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56" w:type="dxa"/>
        <w:tblLook w:val="04A0" w:firstRow="1" w:lastRow="0" w:firstColumn="1" w:lastColumn="0" w:noHBand="0" w:noVBand="1"/>
      </w:tblPr>
      <w:tblGrid>
        <w:gridCol w:w="2560"/>
        <w:gridCol w:w="2324"/>
        <w:gridCol w:w="2871"/>
        <w:gridCol w:w="1840"/>
        <w:gridCol w:w="1428"/>
        <w:gridCol w:w="1559"/>
        <w:gridCol w:w="39"/>
        <w:gridCol w:w="1835"/>
      </w:tblGrid>
      <w:tr w:rsidR="006E49D4" w:rsidRPr="006E49D4" w:rsidTr="00D62DCC">
        <w:trPr>
          <w:trHeight w:val="312"/>
        </w:trPr>
        <w:tc>
          <w:tcPr>
            <w:tcW w:w="2560" w:type="dxa"/>
            <w:vMerge w:val="restart"/>
            <w:noWrap/>
            <w:hideMark/>
          </w:tcPr>
          <w:p w:rsidR="006E49D4" w:rsidRPr="006E49D4" w:rsidRDefault="00352EB0" w:rsidP="006E49D4">
            <w:r>
              <w:t>32</w:t>
            </w:r>
            <w:r w:rsidR="006E49D4" w:rsidRPr="006E49D4">
              <w:t> </w:t>
            </w:r>
          </w:p>
        </w:tc>
        <w:tc>
          <w:tcPr>
            <w:tcW w:w="11896" w:type="dxa"/>
            <w:gridSpan w:val="7"/>
            <w:vMerge w:val="restart"/>
            <w:shd w:val="clear" w:color="auto" w:fill="D6E3BC" w:themeFill="accent3" w:themeFillTint="66"/>
            <w:noWrap/>
            <w:hideMark/>
          </w:tcPr>
          <w:p w:rsidR="006E49D4" w:rsidRPr="006E49D4" w:rsidRDefault="006818C2" w:rsidP="006E49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4F6228" w:themeColor="accent3" w:themeShade="80"/>
                <w:sz w:val="32"/>
              </w:rPr>
              <w:t>CORRESPONDENCIAS 2023</w:t>
            </w:r>
          </w:p>
        </w:tc>
      </w:tr>
      <w:tr w:rsidR="006E49D4" w:rsidRPr="006E49D4" w:rsidTr="00D62DCC">
        <w:trPr>
          <w:trHeight w:val="312"/>
        </w:trPr>
        <w:tc>
          <w:tcPr>
            <w:tcW w:w="2560" w:type="dxa"/>
            <w:vMerge/>
            <w:hideMark/>
          </w:tcPr>
          <w:p w:rsidR="006E49D4" w:rsidRPr="006E49D4" w:rsidRDefault="006E49D4"/>
        </w:tc>
        <w:tc>
          <w:tcPr>
            <w:tcW w:w="11896" w:type="dxa"/>
            <w:gridSpan w:val="7"/>
            <w:vMerge/>
            <w:shd w:val="clear" w:color="auto" w:fill="D6E3BC" w:themeFill="accent3" w:themeFillTint="66"/>
            <w:hideMark/>
          </w:tcPr>
          <w:p w:rsidR="006E49D4" w:rsidRPr="006E49D4" w:rsidRDefault="006E49D4">
            <w:pPr>
              <w:rPr>
                <w:b/>
                <w:bCs/>
                <w:i/>
                <w:iCs/>
              </w:rPr>
            </w:pPr>
          </w:p>
        </w:tc>
      </w:tr>
      <w:tr w:rsidR="006C1D0F" w:rsidRPr="006E49D4" w:rsidTr="00D62DCC">
        <w:trPr>
          <w:trHeight w:val="315"/>
        </w:trPr>
        <w:tc>
          <w:tcPr>
            <w:tcW w:w="2560" w:type="dxa"/>
            <w:vMerge/>
            <w:hideMark/>
          </w:tcPr>
          <w:p w:rsidR="006C1D0F" w:rsidRPr="006E49D4" w:rsidRDefault="006C1D0F"/>
        </w:tc>
        <w:tc>
          <w:tcPr>
            <w:tcW w:w="5195" w:type="dxa"/>
            <w:gridSpan w:val="2"/>
            <w:vMerge w:val="restart"/>
            <w:shd w:val="clear" w:color="auto" w:fill="95B3D7" w:themeFill="accent1" w:themeFillTint="99"/>
            <w:noWrap/>
            <w:hideMark/>
          </w:tcPr>
          <w:p w:rsidR="006C1D0F" w:rsidRPr="006E49D4" w:rsidRDefault="006C1D0F" w:rsidP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CLUB </w:t>
            </w:r>
          </w:p>
        </w:tc>
        <w:tc>
          <w:tcPr>
            <w:tcW w:w="6701" w:type="dxa"/>
            <w:gridSpan w:val="5"/>
            <w:shd w:val="clear" w:color="auto" w:fill="4F81BD" w:themeFill="accent1"/>
            <w:noWrap/>
            <w:hideMark/>
          </w:tcPr>
          <w:p w:rsidR="006C1D0F" w:rsidRPr="006E49D4" w:rsidRDefault="006C1D0F" w:rsidP="006C1D0F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TARIFAS CORRESPONDENCIAS</w:t>
            </w:r>
          </w:p>
          <w:p w:rsidR="006C1D0F" w:rsidRPr="006E49D4" w:rsidRDefault="006C1D0F" w:rsidP="006C1D0F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 </w:t>
            </w:r>
          </w:p>
        </w:tc>
      </w:tr>
      <w:tr w:rsidR="006C1D0F" w:rsidRPr="006E49D4" w:rsidTr="00D62DCC">
        <w:trPr>
          <w:trHeight w:val="600"/>
        </w:trPr>
        <w:tc>
          <w:tcPr>
            <w:tcW w:w="2560" w:type="dxa"/>
            <w:vMerge/>
            <w:hideMark/>
          </w:tcPr>
          <w:p w:rsidR="006C1D0F" w:rsidRPr="006E49D4" w:rsidRDefault="006C1D0F"/>
        </w:tc>
        <w:tc>
          <w:tcPr>
            <w:tcW w:w="5195" w:type="dxa"/>
            <w:gridSpan w:val="2"/>
            <w:vMerge/>
            <w:shd w:val="clear" w:color="auto" w:fill="95B3D7" w:themeFill="accent1" w:themeFillTint="99"/>
            <w:hideMark/>
          </w:tcPr>
          <w:p w:rsidR="006C1D0F" w:rsidRPr="006E49D4" w:rsidRDefault="006C1D0F">
            <w:pPr>
              <w:rPr>
                <w:b/>
                <w:bCs/>
              </w:rPr>
            </w:pPr>
          </w:p>
        </w:tc>
        <w:tc>
          <w:tcPr>
            <w:tcW w:w="3268" w:type="dxa"/>
            <w:gridSpan w:val="2"/>
            <w:shd w:val="clear" w:color="auto" w:fill="4F81BD" w:themeFill="accent1"/>
            <w:noWrap/>
            <w:hideMark/>
          </w:tcPr>
          <w:p w:rsidR="006C1D0F" w:rsidRPr="006E49D4" w:rsidRDefault="000D1EB8" w:rsidP="006E49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PRECIO EN EN</w:t>
            </w:r>
            <w:r w:rsidR="006C1D0F" w:rsidRPr="006E49D4">
              <w:rPr>
                <w:b/>
                <w:bCs/>
              </w:rPr>
              <w:t xml:space="preserve">TREPINOS  </w:t>
            </w:r>
          </w:p>
        </w:tc>
        <w:tc>
          <w:tcPr>
            <w:tcW w:w="3433" w:type="dxa"/>
            <w:gridSpan w:val="3"/>
            <w:shd w:val="clear" w:color="auto" w:fill="4F81BD" w:themeFill="accent1"/>
            <w:noWrap/>
            <w:hideMark/>
          </w:tcPr>
          <w:p w:rsidR="006C1D0F" w:rsidRPr="006E49D4" w:rsidRDefault="006C1D0F" w:rsidP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PRECIO PARA ENTREPINOS</w:t>
            </w:r>
          </w:p>
        </w:tc>
      </w:tr>
      <w:tr w:rsidR="006E49D4" w:rsidRPr="006E49D4" w:rsidTr="00D62DCC">
        <w:trPr>
          <w:trHeight w:val="432"/>
        </w:trPr>
        <w:tc>
          <w:tcPr>
            <w:tcW w:w="2560" w:type="dxa"/>
            <w:shd w:val="clear" w:color="auto" w:fill="DBE5F1" w:themeFill="accent1" w:themeFillTint="33"/>
            <w:noWrap/>
            <w:hideMark/>
          </w:tcPr>
          <w:p w:rsidR="006E49D4" w:rsidRPr="006E49D4" w:rsidRDefault="006E49D4" w:rsidP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>COMUNIDAD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6E49D4" w:rsidRPr="006E49D4" w:rsidRDefault="006E49D4" w:rsidP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CIUDAD </w:t>
            </w:r>
          </w:p>
        </w:tc>
        <w:tc>
          <w:tcPr>
            <w:tcW w:w="2871" w:type="dxa"/>
            <w:shd w:val="clear" w:color="auto" w:fill="DBE5F1" w:themeFill="accent1" w:themeFillTint="33"/>
            <w:noWrap/>
            <w:hideMark/>
          </w:tcPr>
          <w:p w:rsidR="006E49D4" w:rsidRPr="006E49D4" w:rsidRDefault="006E49D4" w:rsidP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CAMPO DE GOLF </w:t>
            </w:r>
          </w:p>
        </w:tc>
        <w:tc>
          <w:tcPr>
            <w:tcW w:w="1840" w:type="dxa"/>
            <w:shd w:val="clear" w:color="auto" w:fill="DBE5F1" w:themeFill="accent1" w:themeFillTint="33"/>
            <w:noWrap/>
            <w:hideMark/>
          </w:tcPr>
          <w:p w:rsidR="006E49D4" w:rsidRPr="006E49D4" w:rsidRDefault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 LABORABLES  </w:t>
            </w:r>
          </w:p>
        </w:tc>
        <w:tc>
          <w:tcPr>
            <w:tcW w:w="1428" w:type="dxa"/>
            <w:shd w:val="clear" w:color="auto" w:fill="DBE5F1" w:themeFill="accent1" w:themeFillTint="33"/>
            <w:noWrap/>
            <w:hideMark/>
          </w:tcPr>
          <w:p w:rsidR="006E49D4" w:rsidRPr="006E49D4" w:rsidRDefault="006E49D4" w:rsidP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 FESTIV/ F S 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hideMark/>
          </w:tcPr>
          <w:p w:rsidR="006E49D4" w:rsidRPr="006E49D4" w:rsidRDefault="006E49D4" w:rsidP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 LABORABLES  </w:t>
            </w:r>
          </w:p>
        </w:tc>
        <w:tc>
          <w:tcPr>
            <w:tcW w:w="1874" w:type="dxa"/>
            <w:gridSpan w:val="2"/>
            <w:shd w:val="clear" w:color="auto" w:fill="DBE5F1" w:themeFill="accent1" w:themeFillTint="33"/>
            <w:noWrap/>
            <w:hideMark/>
          </w:tcPr>
          <w:p w:rsidR="006E49D4" w:rsidRPr="006E49D4" w:rsidRDefault="006E49D4">
            <w:pPr>
              <w:rPr>
                <w:b/>
                <w:bCs/>
              </w:rPr>
            </w:pPr>
            <w:r w:rsidRPr="006E49D4">
              <w:rPr>
                <w:b/>
                <w:bCs/>
              </w:rPr>
              <w:t xml:space="preserve"> FESTIV/ F S </w:t>
            </w:r>
          </w:p>
        </w:tc>
      </w:tr>
      <w:tr w:rsidR="001F4A1C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1F4A1C" w:rsidRPr="006E49D4" w:rsidRDefault="001F4A1C" w:rsidP="006E49D4">
            <w:r>
              <w:t>ANDALUCÍA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1F4A1C" w:rsidRPr="006E49D4" w:rsidRDefault="001F4A1C" w:rsidP="006E49D4">
            <w:r>
              <w:t xml:space="preserve">ALMERÍA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1F4A1C" w:rsidRPr="006E49D4" w:rsidRDefault="001F4A1C" w:rsidP="006E49D4">
            <w:r>
              <w:t>DESERT SPRINGS</w:t>
            </w:r>
          </w:p>
        </w:tc>
        <w:tc>
          <w:tcPr>
            <w:tcW w:w="1840" w:type="dxa"/>
            <w:shd w:val="clear" w:color="auto" w:fill="auto"/>
            <w:noWrap/>
          </w:tcPr>
          <w:p w:rsidR="001F4A1C" w:rsidRPr="006E49D4" w:rsidRDefault="001F4A1C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846B8"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428" w:type="dxa"/>
            <w:shd w:val="clear" w:color="auto" w:fill="auto"/>
            <w:noWrap/>
          </w:tcPr>
          <w:p w:rsidR="001F4A1C" w:rsidRPr="006E49D4" w:rsidRDefault="001F4A1C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846B8"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noWrap/>
          </w:tcPr>
          <w:p w:rsidR="001F4A1C" w:rsidRPr="006E49D4" w:rsidRDefault="001F4A1C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2846B8"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1F4A1C" w:rsidRDefault="001F4A1C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2846B8">
              <w:rPr>
                <w:b/>
                <w:bCs/>
              </w:rPr>
              <w:t>,00</w:t>
            </w:r>
            <w:r>
              <w:rPr>
                <w:b/>
                <w:bCs/>
              </w:rPr>
              <w:t xml:space="preserve"> €</w:t>
            </w:r>
          </w:p>
          <w:p w:rsidR="002846B8" w:rsidRPr="006E49D4" w:rsidRDefault="002846B8" w:rsidP="00076E5E">
            <w:pPr>
              <w:jc w:val="center"/>
              <w:rPr>
                <w:b/>
                <w:bCs/>
              </w:rPr>
            </w:pPr>
          </w:p>
        </w:tc>
      </w:tr>
      <w:tr w:rsidR="006E49D4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6E49D4" w:rsidRPr="006E49D4" w:rsidRDefault="006E49D4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6E49D4" w:rsidRPr="006E49D4" w:rsidRDefault="006E49D4" w:rsidP="006E49D4">
            <w:r w:rsidRPr="006E49D4">
              <w:t xml:space="preserve">ALMERIA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6E49D4" w:rsidRPr="006E49D4" w:rsidRDefault="00613529" w:rsidP="006E49D4">
            <w:r>
              <w:t>PLAYA SERENA GOL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E49D4" w:rsidRPr="006E49D4" w:rsidRDefault="006E49D4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6E49D4" w:rsidRPr="006E49D4" w:rsidRDefault="006E49D4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E49D4" w:rsidRPr="006E49D4" w:rsidRDefault="006E49D4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48,00 €</w:t>
            </w:r>
            <w:r w:rsidR="00816587">
              <w:rPr>
                <w:b/>
                <w:bCs/>
              </w:rPr>
              <w:t xml:space="preserve"> (1 oct- 30 mayo)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6E49D4" w:rsidRPr="006E49D4" w:rsidRDefault="006E49D4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36,00 €</w:t>
            </w:r>
            <w:r w:rsidR="00816587">
              <w:rPr>
                <w:b/>
                <w:bCs/>
              </w:rPr>
              <w:t xml:space="preserve"> (1 jun- 30 sept)</w:t>
            </w:r>
          </w:p>
        </w:tc>
      </w:tr>
      <w:tr w:rsidR="00812CB1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812CB1" w:rsidRPr="006E49D4" w:rsidRDefault="00812CB1" w:rsidP="00AB03FA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812CB1" w:rsidRPr="006E49D4" w:rsidRDefault="0074341C" w:rsidP="00AB03FA">
            <w:r>
              <w:t>CÁ</w:t>
            </w:r>
            <w:r w:rsidR="00812CB1" w:rsidRPr="006E49D4">
              <w:t xml:space="preserve">DIZ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812CB1" w:rsidRPr="006E49D4" w:rsidRDefault="00812CB1" w:rsidP="00AB03FA">
            <w:r w:rsidRPr="006E49D4">
              <w:t xml:space="preserve">VISTA HERMOSA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12CB1" w:rsidRPr="006E49D4" w:rsidRDefault="00812CB1" w:rsidP="00AB03FA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812CB1" w:rsidRPr="006E49D4" w:rsidRDefault="00812CB1" w:rsidP="00AB03FA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CB1" w:rsidRPr="006E49D4" w:rsidRDefault="00812CB1" w:rsidP="00AB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Correspondencia  socio en TB (consultar)</w:t>
            </w:r>
          </w:p>
        </w:tc>
      </w:tr>
      <w:tr w:rsidR="008D637E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8D637E" w:rsidRPr="006E49D4" w:rsidRDefault="008D637E" w:rsidP="00AB03FA">
            <w:r>
              <w:t xml:space="preserve">ANDALUCÍA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8D637E" w:rsidRDefault="008D637E" w:rsidP="00AB03FA">
            <w:r>
              <w:t>CÁDIZ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8D637E" w:rsidRDefault="008D637E" w:rsidP="00AB03FA">
            <w:r>
              <w:t>SANCTI PETRI GOLF</w:t>
            </w:r>
          </w:p>
        </w:tc>
        <w:tc>
          <w:tcPr>
            <w:tcW w:w="1840" w:type="dxa"/>
            <w:shd w:val="clear" w:color="auto" w:fill="auto"/>
            <w:noWrap/>
          </w:tcPr>
          <w:p w:rsidR="008D637E" w:rsidRPr="00DB3D42" w:rsidRDefault="00DB3D42" w:rsidP="00AB03FA">
            <w:pPr>
              <w:jc w:val="center"/>
              <w:rPr>
                <w:b/>
                <w:bCs/>
              </w:rPr>
            </w:pPr>
            <w:r w:rsidRPr="00DB3D42">
              <w:rPr>
                <w:b/>
                <w:bCs/>
              </w:rPr>
              <w:t>15,00 €</w:t>
            </w:r>
            <w:r w:rsidR="008D637E" w:rsidRPr="00DB3D42">
              <w:rPr>
                <w:b/>
                <w:bCs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noWrap/>
          </w:tcPr>
          <w:p w:rsidR="008D637E" w:rsidRPr="00DB3D42" w:rsidRDefault="00DB3D42" w:rsidP="00AB03FA">
            <w:pPr>
              <w:jc w:val="center"/>
              <w:rPr>
                <w:b/>
                <w:bCs/>
              </w:rPr>
            </w:pPr>
            <w:r w:rsidRPr="00DB3D42">
              <w:rPr>
                <w:b/>
                <w:bCs/>
              </w:rPr>
              <w:t>30,00 €</w:t>
            </w:r>
          </w:p>
        </w:tc>
        <w:tc>
          <w:tcPr>
            <w:tcW w:w="1598" w:type="dxa"/>
            <w:gridSpan w:val="2"/>
            <w:shd w:val="clear" w:color="auto" w:fill="auto"/>
            <w:noWrap/>
          </w:tcPr>
          <w:p w:rsidR="008D637E" w:rsidRPr="00DB3D42" w:rsidRDefault="00DA0677" w:rsidP="00AB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DB3D42" w:rsidRPr="00DB3D42">
              <w:rPr>
                <w:b/>
                <w:bCs/>
              </w:rPr>
              <w:t>,00€</w:t>
            </w:r>
            <w:r w:rsidR="00DB3D42">
              <w:rPr>
                <w:b/>
                <w:bCs/>
              </w:rPr>
              <w:t xml:space="preserve"> TB</w:t>
            </w:r>
          </w:p>
        </w:tc>
        <w:tc>
          <w:tcPr>
            <w:tcW w:w="1835" w:type="dxa"/>
            <w:shd w:val="clear" w:color="auto" w:fill="auto"/>
          </w:tcPr>
          <w:p w:rsidR="008D637E" w:rsidRPr="00DB3D42" w:rsidRDefault="00DA0677" w:rsidP="00AB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DB3D42" w:rsidRPr="00DB3D42">
              <w:rPr>
                <w:b/>
                <w:bCs/>
              </w:rPr>
              <w:t>,00 €</w:t>
            </w:r>
            <w:r w:rsidR="00DB3D42">
              <w:rPr>
                <w:b/>
                <w:bCs/>
              </w:rPr>
              <w:t xml:space="preserve"> TA</w:t>
            </w:r>
          </w:p>
        </w:tc>
      </w:tr>
      <w:tr w:rsidR="00812CB1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812CB1" w:rsidRPr="006E49D4" w:rsidRDefault="00812CB1" w:rsidP="00AB03FA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812CB1" w:rsidRPr="006E49D4" w:rsidRDefault="0074341C" w:rsidP="00AB03FA">
            <w:r>
              <w:t>CÁ</w:t>
            </w:r>
            <w:r w:rsidR="00812CB1" w:rsidRPr="006E49D4">
              <w:t xml:space="preserve">DIZ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812CB1" w:rsidRPr="006E49D4" w:rsidRDefault="00812CB1" w:rsidP="00AB03FA">
            <w:r>
              <w:t xml:space="preserve">VILLANUEVA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12CB1" w:rsidRPr="006E49D4" w:rsidRDefault="00812CB1" w:rsidP="00AB03FA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812CB1" w:rsidRPr="006E49D4" w:rsidRDefault="00812CB1" w:rsidP="00AB03FA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98" w:type="dxa"/>
            <w:gridSpan w:val="2"/>
            <w:shd w:val="clear" w:color="auto" w:fill="auto"/>
            <w:noWrap/>
            <w:hideMark/>
          </w:tcPr>
          <w:p w:rsidR="00812CB1" w:rsidRPr="006E49D4" w:rsidRDefault="00812CB1" w:rsidP="00AB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35,00 €</w:t>
            </w:r>
          </w:p>
        </w:tc>
        <w:tc>
          <w:tcPr>
            <w:tcW w:w="1835" w:type="dxa"/>
            <w:shd w:val="clear" w:color="auto" w:fill="auto"/>
          </w:tcPr>
          <w:p w:rsidR="00812CB1" w:rsidRPr="006E49D4" w:rsidRDefault="00812CB1" w:rsidP="00AB03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35,00 €</w:t>
            </w:r>
          </w:p>
        </w:tc>
      </w:tr>
      <w:tr w:rsidR="00812CB1" w:rsidRPr="006E49D4" w:rsidTr="009D39A0">
        <w:trPr>
          <w:trHeight w:val="619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812CB1" w:rsidRPr="006E49D4" w:rsidRDefault="00812CB1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812CB1" w:rsidRPr="006E49D4" w:rsidRDefault="00812CB1" w:rsidP="006E49D4">
            <w:r w:rsidRPr="006E49D4">
              <w:t xml:space="preserve">CORDOBA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812CB1" w:rsidRPr="006E49D4" w:rsidRDefault="00812CB1" w:rsidP="006E49D4">
            <w:r>
              <w:t xml:space="preserve">REAL CLUB DE CAMPO DE CÓRDOBA </w:t>
            </w:r>
            <w:r w:rsidRPr="006E49D4"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12CB1" w:rsidRPr="009D39A0" w:rsidRDefault="00812CB1" w:rsidP="00076E5E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812CB1" w:rsidRPr="009D39A0" w:rsidRDefault="00812CB1" w:rsidP="00076E5E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2CB1" w:rsidRPr="009D39A0" w:rsidRDefault="00613529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812CB1" w:rsidRPr="009D39A0">
              <w:rPr>
                <w:b/>
                <w:bCs/>
              </w:rPr>
              <w:t>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812CB1" w:rsidRPr="009D39A0" w:rsidRDefault="00812CB1" w:rsidP="00076E5E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30,00 €</w:t>
            </w:r>
          </w:p>
        </w:tc>
      </w:tr>
      <w:tr w:rsidR="00812CB1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812CB1" w:rsidRPr="006E49D4" w:rsidRDefault="00812CB1" w:rsidP="006E49D4">
            <w:r>
              <w:t xml:space="preserve">ANDALUCÍA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812CB1" w:rsidRPr="006E49D4" w:rsidRDefault="00812CB1" w:rsidP="006E49D4">
            <w:r>
              <w:t xml:space="preserve">GRANADA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812CB1" w:rsidRPr="006E49D4" w:rsidRDefault="00812CB1" w:rsidP="006E49D4">
            <w:r>
              <w:t>COSARIOS</w:t>
            </w:r>
          </w:p>
        </w:tc>
        <w:tc>
          <w:tcPr>
            <w:tcW w:w="1840" w:type="dxa"/>
            <w:shd w:val="clear" w:color="auto" w:fill="auto"/>
            <w:noWrap/>
          </w:tcPr>
          <w:p w:rsidR="00812CB1" w:rsidRPr="009D39A0" w:rsidRDefault="00812CB1" w:rsidP="00076E5E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812CB1" w:rsidRPr="009D39A0" w:rsidRDefault="00812CB1" w:rsidP="00076E5E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812CB1" w:rsidRDefault="00A945B7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812CB1" w:rsidRPr="009D39A0">
              <w:rPr>
                <w:b/>
                <w:bCs/>
              </w:rPr>
              <w:t>,00 €</w:t>
            </w:r>
          </w:p>
          <w:p w:rsidR="00A945B7" w:rsidRPr="009D39A0" w:rsidRDefault="00A945B7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Lunes-jueves y sábados 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812CB1" w:rsidRPr="009D39A0" w:rsidRDefault="00812CB1" w:rsidP="00A945B7">
            <w:pPr>
              <w:rPr>
                <w:b/>
                <w:bCs/>
              </w:rPr>
            </w:pPr>
          </w:p>
        </w:tc>
      </w:tr>
      <w:tr w:rsidR="00812CB1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812CB1" w:rsidRPr="006E49D4" w:rsidRDefault="00812CB1" w:rsidP="006E49D4">
            <w:r w:rsidRPr="006E49D4">
              <w:lastRenderedPageBreak/>
              <w:t xml:space="preserve">ANDALUCÍA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812CB1" w:rsidRPr="006E49D4" w:rsidRDefault="00812CB1" w:rsidP="006E49D4">
            <w:r w:rsidRPr="006E49D4">
              <w:t xml:space="preserve">HUELVA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812CB1" w:rsidRPr="006E49D4" w:rsidRDefault="00812CB1" w:rsidP="006E49D4">
            <w:r w:rsidRPr="006E49D4">
              <w:t xml:space="preserve">LA MONACILLA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</w:tr>
      <w:tr w:rsidR="00812CB1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812CB1" w:rsidRPr="006E49D4" w:rsidRDefault="00812CB1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812CB1" w:rsidRPr="006E49D4" w:rsidRDefault="00812CB1" w:rsidP="006E49D4">
            <w:r w:rsidRPr="006E49D4">
              <w:t xml:space="preserve">HUELVA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812CB1" w:rsidRPr="006E49D4" w:rsidRDefault="00812CB1" w:rsidP="006E49D4">
            <w:r w:rsidRPr="006E49D4">
              <w:t xml:space="preserve">ISLANTILLA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812CB1" w:rsidRPr="006E49D4" w:rsidRDefault="00812CB1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412BBB" w:rsidRPr="006E49D4" w:rsidRDefault="00412BBB" w:rsidP="006E49D4">
            <w:r>
              <w:t xml:space="preserve">ANDALUCÍA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412BBB" w:rsidRPr="006E49D4" w:rsidRDefault="00412BBB" w:rsidP="006E49D4">
            <w:r>
              <w:t xml:space="preserve">HUELVA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412BBB" w:rsidRPr="006E49D4" w:rsidRDefault="00412BBB" w:rsidP="006E49D4">
            <w:r>
              <w:t xml:space="preserve">NUEVO PORTIL </w:t>
            </w:r>
          </w:p>
        </w:tc>
        <w:tc>
          <w:tcPr>
            <w:tcW w:w="1840" w:type="dxa"/>
            <w:shd w:val="clear" w:color="auto" w:fill="auto"/>
            <w:noWrap/>
          </w:tcPr>
          <w:p w:rsidR="00412BBB" w:rsidRPr="006E49D4" w:rsidRDefault="00412BBB" w:rsidP="00E03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412BBB" w:rsidRPr="006E49D4" w:rsidRDefault="00412BBB" w:rsidP="00E0361A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412BBB" w:rsidRDefault="00412BBB" w:rsidP="00E03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vMerge w:val="restart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ANDALUCIA </w:t>
            </w:r>
          </w:p>
        </w:tc>
        <w:tc>
          <w:tcPr>
            <w:tcW w:w="2324" w:type="dxa"/>
            <w:vMerge w:val="restart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HUELVA </w:t>
            </w:r>
          </w:p>
        </w:tc>
        <w:tc>
          <w:tcPr>
            <w:tcW w:w="2871" w:type="dxa"/>
            <w:vMerge w:val="restart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ISLA CANELA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vMerge w:val="restart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vMerge/>
            <w:shd w:val="clear" w:color="auto" w:fill="FDE9D9" w:themeFill="accent6" w:themeFillTint="33"/>
            <w:hideMark/>
          </w:tcPr>
          <w:p w:rsidR="00412BBB" w:rsidRPr="006E49D4" w:rsidRDefault="00412BBB"/>
        </w:tc>
        <w:tc>
          <w:tcPr>
            <w:tcW w:w="2324" w:type="dxa"/>
            <w:vMerge/>
            <w:shd w:val="clear" w:color="auto" w:fill="DDD9C3" w:themeFill="background2" w:themeFillShade="E6"/>
            <w:hideMark/>
          </w:tcPr>
          <w:p w:rsidR="00412BBB" w:rsidRPr="006E49D4" w:rsidRDefault="00412BBB"/>
        </w:tc>
        <w:tc>
          <w:tcPr>
            <w:tcW w:w="2871" w:type="dxa"/>
            <w:vMerge/>
            <w:shd w:val="clear" w:color="auto" w:fill="DAEEF3" w:themeFill="accent5" w:themeFillTint="33"/>
            <w:hideMark/>
          </w:tcPr>
          <w:p w:rsidR="00412BBB" w:rsidRPr="006E49D4" w:rsidRDefault="00412BBB"/>
        </w:tc>
        <w:tc>
          <w:tcPr>
            <w:tcW w:w="1840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</w:tr>
      <w:tr w:rsidR="00412BBB" w:rsidRPr="006E49D4" w:rsidTr="009D39A0">
        <w:trPr>
          <w:trHeight w:val="269"/>
        </w:trPr>
        <w:tc>
          <w:tcPr>
            <w:tcW w:w="2560" w:type="dxa"/>
            <w:vMerge/>
            <w:shd w:val="clear" w:color="auto" w:fill="FDE9D9" w:themeFill="accent6" w:themeFillTint="33"/>
            <w:hideMark/>
          </w:tcPr>
          <w:p w:rsidR="00412BBB" w:rsidRPr="006E49D4" w:rsidRDefault="00412BBB"/>
        </w:tc>
        <w:tc>
          <w:tcPr>
            <w:tcW w:w="2324" w:type="dxa"/>
            <w:vMerge/>
            <w:shd w:val="clear" w:color="auto" w:fill="DDD9C3" w:themeFill="background2" w:themeFillShade="E6"/>
            <w:hideMark/>
          </w:tcPr>
          <w:p w:rsidR="00412BBB" w:rsidRPr="006E49D4" w:rsidRDefault="00412BBB"/>
        </w:tc>
        <w:tc>
          <w:tcPr>
            <w:tcW w:w="2871" w:type="dxa"/>
            <w:vMerge/>
            <w:shd w:val="clear" w:color="auto" w:fill="DAEEF3" w:themeFill="accent5" w:themeFillTint="33"/>
            <w:hideMark/>
          </w:tcPr>
          <w:p w:rsidR="00412BBB" w:rsidRPr="006E49D4" w:rsidRDefault="00412BBB"/>
        </w:tc>
        <w:tc>
          <w:tcPr>
            <w:tcW w:w="1840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MALAGA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LAURO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6E49D4">
              <w:rPr>
                <w:b/>
                <w:bCs/>
              </w:rPr>
              <w:t>,00 €</w:t>
            </w:r>
            <w:r>
              <w:rPr>
                <w:b/>
                <w:bCs/>
              </w:rPr>
              <w:t xml:space="preserve"> TB</w:t>
            </w:r>
          </w:p>
          <w:p w:rsidR="00412BBB" w:rsidRPr="00C51D88" w:rsidRDefault="00412BBB" w:rsidP="00076E5E">
            <w:pPr>
              <w:jc w:val="center"/>
              <w:rPr>
                <w:bCs/>
              </w:rPr>
            </w:pPr>
            <w:r w:rsidRPr="00C51D88">
              <w:rPr>
                <w:bCs/>
                <w:sz w:val="18"/>
              </w:rPr>
              <w:t>(10% descuento en apartamentos)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E49D4">
              <w:rPr>
                <w:b/>
                <w:bCs/>
              </w:rPr>
              <w:t>,00 €</w:t>
            </w:r>
            <w:r>
              <w:rPr>
                <w:b/>
                <w:bCs/>
              </w:rPr>
              <w:t xml:space="preserve"> TA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C51D88">
              <w:rPr>
                <w:bCs/>
                <w:sz w:val="18"/>
              </w:rPr>
              <w:t>(10% descuento en apartamentos)</w:t>
            </w:r>
          </w:p>
        </w:tc>
      </w:tr>
      <w:tr w:rsidR="00412BBB" w:rsidRPr="006E49D4" w:rsidTr="009D39A0">
        <w:trPr>
          <w:trHeight w:val="435"/>
        </w:trPr>
        <w:tc>
          <w:tcPr>
            <w:tcW w:w="2560" w:type="dxa"/>
            <w:vMerge w:val="restart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ANDALUCIA </w:t>
            </w:r>
          </w:p>
        </w:tc>
        <w:tc>
          <w:tcPr>
            <w:tcW w:w="2324" w:type="dxa"/>
            <w:vMerge w:val="restart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MALAGA </w:t>
            </w:r>
          </w:p>
        </w:tc>
        <w:tc>
          <w:tcPr>
            <w:tcW w:w="2871" w:type="dxa"/>
            <w:vMerge w:val="restart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AÑORETA GOLF 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vMerge w:val="restart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412BBB" w:rsidRDefault="00412BBB" w:rsidP="00D17A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6E49D4">
              <w:rPr>
                <w:b/>
                <w:bCs/>
              </w:rPr>
              <w:t>,00 €</w:t>
            </w:r>
          </w:p>
          <w:p w:rsidR="00412BBB" w:rsidRPr="00D17A29" w:rsidRDefault="00412BBB" w:rsidP="00D17A29">
            <w:pPr>
              <w:jc w:val="center"/>
              <w:rPr>
                <w:bCs/>
              </w:rPr>
            </w:pPr>
            <w:r w:rsidRPr="00D17A29">
              <w:rPr>
                <w:bCs/>
              </w:rPr>
              <w:t xml:space="preserve">Temporada baja </w:t>
            </w:r>
          </w:p>
        </w:tc>
        <w:tc>
          <w:tcPr>
            <w:tcW w:w="1874" w:type="dxa"/>
            <w:gridSpan w:val="2"/>
            <w:vMerge w:val="restart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6E49D4">
              <w:rPr>
                <w:b/>
                <w:bCs/>
              </w:rPr>
              <w:t>,00 €</w:t>
            </w:r>
          </w:p>
          <w:p w:rsidR="00412BBB" w:rsidRPr="00076E5E" w:rsidRDefault="00412BBB" w:rsidP="00076E5E">
            <w:pPr>
              <w:tabs>
                <w:tab w:val="left" w:pos="1305"/>
              </w:tabs>
              <w:jc w:val="center"/>
            </w:pPr>
            <w:r>
              <w:t xml:space="preserve">Temporada alta </w:t>
            </w:r>
          </w:p>
        </w:tc>
      </w:tr>
      <w:tr w:rsidR="00412BBB" w:rsidRPr="006E49D4" w:rsidTr="009D39A0">
        <w:trPr>
          <w:trHeight w:val="435"/>
        </w:trPr>
        <w:tc>
          <w:tcPr>
            <w:tcW w:w="2560" w:type="dxa"/>
            <w:vMerge/>
            <w:shd w:val="clear" w:color="auto" w:fill="FDE9D9" w:themeFill="accent6" w:themeFillTint="33"/>
            <w:hideMark/>
          </w:tcPr>
          <w:p w:rsidR="00412BBB" w:rsidRPr="006E49D4" w:rsidRDefault="00412BBB"/>
        </w:tc>
        <w:tc>
          <w:tcPr>
            <w:tcW w:w="2324" w:type="dxa"/>
            <w:vMerge/>
            <w:shd w:val="clear" w:color="auto" w:fill="DDD9C3" w:themeFill="background2" w:themeFillShade="E6"/>
            <w:hideMark/>
          </w:tcPr>
          <w:p w:rsidR="00412BBB" w:rsidRPr="006E49D4" w:rsidRDefault="00412BBB"/>
        </w:tc>
        <w:tc>
          <w:tcPr>
            <w:tcW w:w="2871" w:type="dxa"/>
            <w:vMerge/>
            <w:shd w:val="clear" w:color="auto" w:fill="DAEEF3" w:themeFill="accent5" w:themeFillTint="33"/>
            <w:hideMark/>
          </w:tcPr>
          <w:p w:rsidR="00412BBB" w:rsidRPr="006E49D4" w:rsidRDefault="00412BBB"/>
        </w:tc>
        <w:tc>
          <w:tcPr>
            <w:tcW w:w="1840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</w:tr>
      <w:tr w:rsidR="00412BBB" w:rsidRPr="006E49D4" w:rsidTr="009D39A0">
        <w:trPr>
          <w:trHeight w:val="269"/>
        </w:trPr>
        <w:tc>
          <w:tcPr>
            <w:tcW w:w="2560" w:type="dxa"/>
            <w:vMerge/>
            <w:shd w:val="clear" w:color="auto" w:fill="FDE9D9" w:themeFill="accent6" w:themeFillTint="33"/>
            <w:hideMark/>
          </w:tcPr>
          <w:p w:rsidR="00412BBB" w:rsidRPr="006E49D4" w:rsidRDefault="00412BBB"/>
        </w:tc>
        <w:tc>
          <w:tcPr>
            <w:tcW w:w="2324" w:type="dxa"/>
            <w:vMerge/>
            <w:shd w:val="clear" w:color="auto" w:fill="DDD9C3" w:themeFill="background2" w:themeFillShade="E6"/>
            <w:hideMark/>
          </w:tcPr>
          <w:p w:rsidR="00412BBB" w:rsidRPr="006E49D4" w:rsidRDefault="00412BBB"/>
        </w:tc>
        <w:tc>
          <w:tcPr>
            <w:tcW w:w="2871" w:type="dxa"/>
            <w:vMerge/>
            <w:shd w:val="clear" w:color="auto" w:fill="DAEEF3" w:themeFill="accent5" w:themeFillTint="33"/>
            <w:hideMark/>
          </w:tcPr>
          <w:p w:rsidR="00412BBB" w:rsidRPr="006E49D4" w:rsidRDefault="00412BBB"/>
        </w:tc>
        <w:tc>
          <w:tcPr>
            <w:tcW w:w="1840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</w:tr>
      <w:tr w:rsidR="00412BBB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MALAGA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ARQUEROS (LOS)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BD3EA6" w:rsidRDefault="00412BBB" w:rsidP="00076E5E">
            <w:pPr>
              <w:jc w:val="center"/>
              <w:rPr>
                <w:bCs/>
                <w:sz w:val="20"/>
              </w:rPr>
            </w:pPr>
            <w:r w:rsidRPr="00BD3EA6">
              <w:rPr>
                <w:bCs/>
                <w:sz w:val="20"/>
              </w:rPr>
              <w:t>30 % descuento</w:t>
            </w:r>
          </w:p>
          <w:p w:rsidR="00412BBB" w:rsidRPr="006E49D4" w:rsidRDefault="00412BBB" w:rsidP="00644DF8">
            <w:pPr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BD3EA6" w:rsidRDefault="00412BBB" w:rsidP="00BD3EA6">
            <w:pPr>
              <w:jc w:val="center"/>
              <w:rPr>
                <w:bCs/>
                <w:sz w:val="20"/>
              </w:rPr>
            </w:pPr>
            <w:r w:rsidRPr="00BD3EA6">
              <w:rPr>
                <w:bCs/>
                <w:sz w:val="20"/>
              </w:rPr>
              <w:t>30 % descuento</w:t>
            </w:r>
          </w:p>
          <w:p w:rsidR="00412BBB" w:rsidRPr="006E49D4" w:rsidRDefault="00412BBB" w:rsidP="00BD3EA6">
            <w:pPr>
              <w:jc w:val="center"/>
              <w:rPr>
                <w:b/>
                <w:bCs/>
              </w:rPr>
            </w:pPr>
          </w:p>
        </w:tc>
      </w:tr>
      <w:tr w:rsidR="0001577E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01577E" w:rsidRPr="006E49D4" w:rsidRDefault="0001577E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01577E" w:rsidRPr="006E49D4" w:rsidRDefault="0001577E" w:rsidP="006E49D4">
            <w:r w:rsidRPr="006E49D4">
              <w:t xml:space="preserve">MALAGA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01577E" w:rsidRPr="006E49D4" w:rsidRDefault="0001577E" w:rsidP="006E49D4">
            <w:r w:rsidRPr="006E49D4">
              <w:t>CANDADO (EL)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01577E" w:rsidRPr="006E49D4" w:rsidRDefault="0001577E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01577E" w:rsidRPr="006E49D4" w:rsidRDefault="0001577E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1577E" w:rsidRDefault="0001577E" w:rsidP="00C80B29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  <w:r>
              <w:rPr>
                <w:b/>
                <w:bCs/>
              </w:rPr>
              <w:t xml:space="preserve"> </w:t>
            </w:r>
          </w:p>
          <w:p w:rsidR="0001577E" w:rsidRPr="006E49D4" w:rsidRDefault="0001577E" w:rsidP="00C80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hoyos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01577E" w:rsidRDefault="0001577E" w:rsidP="00C80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6E49D4">
              <w:rPr>
                <w:b/>
                <w:bCs/>
              </w:rPr>
              <w:t>,00 €</w:t>
            </w:r>
          </w:p>
          <w:p w:rsidR="0001577E" w:rsidRPr="006E49D4" w:rsidRDefault="0001577E" w:rsidP="00C80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Hoyos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MALAGA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GUADALHORCE ,GOLF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 </w:t>
            </w:r>
            <w:proofErr w:type="spellStart"/>
            <w:r>
              <w:rPr>
                <w:b/>
                <w:bCs/>
              </w:rPr>
              <w:t>corresp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ANDALUCÍA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MARBELLA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MARBELLA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6E49D4">
              <w:rPr>
                <w:b/>
                <w:bCs/>
              </w:rPr>
              <w:t xml:space="preserve"> TB</w:t>
            </w:r>
          </w:p>
          <w:p w:rsidR="00412BBB" w:rsidRDefault="00412BBB" w:rsidP="00833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GF+ </w:t>
            </w:r>
            <w:proofErr w:type="spellStart"/>
            <w:r>
              <w:rPr>
                <w:b/>
                <w:bCs/>
              </w:rPr>
              <w:t>Buggy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12BBB" w:rsidRPr="00833171" w:rsidRDefault="00412BBB" w:rsidP="00833171">
            <w:pPr>
              <w:jc w:val="center"/>
              <w:rPr>
                <w:bCs/>
              </w:rPr>
            </w:pPr>
            <w:r w:rsidRPr="00833171">
              <w:rPr>
                <w:bCs/>
              </w:rPr>
              <w:lastRenderedPageBreak/>
              <w:t>Consultar en recepción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79</w:t>
            </w:r>
            <w:r w:rsidRPr="006E49D4">
              <w:rPr>
                <w:b/>
                <w:bCs/>
              </w:rPr>
              <w:t xml:space="preserve"> TA</w:t>
            </w:r>
          </w:p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GF+ </w:t>
            </w:r>
            <w:proofErr w:type="spellStart"/>
            <w:r>
              <w:rPr>
                <w:b/>
                <w:bCs/>
              </w:rPr>
              <w:t>Buggy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412BBB" w:rsidRPr="00833171" w:rsidRDefault="00412BBB" w:rsidP="00076E5E">
            <w:pPr>
              <w:jc w:val="center"/>
              <w:rPr>
                <w:bCs/>
              </w:rPr>
            </w:pPr>
            <w:r w:rsidRPr="00833171">
              <w:rPr>
                <w:bCs/>
              </w:rPr>
              <w:lastRenderedPageBreak/>
              <w:t>Consultar en recepción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412BBB" w:rsidRDefault="00412BBB" w:rsidP="006E49D4">
            <w:r>
              <w:lastRenderedPageBreak/>
              <w:t xml:space="preserve">ANDALUCÍA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412BBB" w:rsidRDefault="00412BBB" w:rsidP="006E49D4">
            <w:r>
              <w:t>MÁLAGA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412BBB" w:rsidRDefault="00412BBB" w:rsidP="006E49D4">
            <w:r>
              <w:t xml:space="preserve">VALLE ROMANO </w:t>
            </w:r>
          </w:p>
        </w:tc>
        <w:tc>
          <w:tcPr>
            <w:tcW w:w="1840" w:type="dxa"/>
            <w:shd w:val="clear" w:color="auto" w:fill="auto"/>
            <w:noWrap/>
          </w:tcPr>
          <w:p w:rsidR="00412BBB" w:rsidRPr="00BE79D1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412BBB" w:rsidRPr="00BE79D1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3433" w:type="dxa"/>
            <w:gridSpan w:val="3"/>
            <w:shd w:val="clear" w:color="auto" w:fill="auto"/>
            <w:noWrap/>
          </w:tcPr>
          <w:p w:rsidR="00412BBB" w:rsidRPr="00BE79D1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10 % DE DESCUENTO (consultar) 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412BBB" w:rsidRPr="006E49D4" w:rsidRDefault="00412BBB" w:rsidP="006E49D4">
            <w:r>
              <w:t xml:space="preserve">ANDALUCÍA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412BBB" w:rsidRPr="006E49D4" w:rsidRDefault="00412BBB" w:rsidP="006E49D4">
            <w:r>
              <w:t xml:space="preserve">MÁLAGA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412BBB" w:rsidRPr="006E49D4" w:rsidRDefault="00412BBB" w:rsidP="006E49D4">
            <w:r>
              <w:t xml:space="preserve">CHAPARRAL </w:t>
            </w:r>
          </w:p>
        </w:tc>
        <w:tc>
          <w:tcPr>
            <w:tcW w:w="1840" w:type="dxa"/>
            <w:shd w:val="clear" w:color="auto" w:fill="auto"/>
            <w:noWrap/>
          </w:tcPr>
          <w:p w:rsidR="00412BBB" w:rsidRPr="00BE79D1" w:rsidRDefault="00412BBB" w:rsidP="00076E5E">
            <w:pPr>
              <w:jc w:val="center"/>
              <w:rPr>
                <w:b/>
                <w:bCs/>
              </w:rPr>
            </w:pPr>
            <w:r w:rsidRPr="00BE79D1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412BBB" w:rsidRPr="00BE79D1" w:rsidRDefault="00412BBB" w:rsidP="00076E5E">
            <w:pPr>
              <w:jc w:val="center"/>
              <w:rPr>
                <w:b/>
                <w:bCs/>
              </w:rPr>
            </w:pPr>
            <w:r w:rsidRPr="00BE79D1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412BBB" w:rsidRPr="00BE79D1" w:rsidRDefault="00412BBB" w:rsidP="00076E5E">
            <w:pPr>
              <w:jc w:val="center"/>
              <w:rPr>
                <w:b/>
                <w:bCs/>
              </w:rPr>
            </w:pPr>
            <w:r w:rsidRPr="00BE79D1">
              <w:rPr>
                <w:b/>
                <w:bCs/>
              </w:rPr>
              <w:t>45,00 € (</w:t>
            </w:r>
            <w:proofErr w:type="spellStart"/>
            <w:r w:rsidRPr="00BE79D1">
              <w:rPr>
                <w:b/>
                <w:bCs/>
              </w:rPr>
              <w:t>buggy</w:t>
            </w:r>
            <w:proofErr w:type="spellEnd"/>
            <w:r w:rsidRPr="00BE79D1">
              <w:rPr>
                <w:b/>
                <w:bCs/>
              </w:rPr>
              <w:t xml:space="preserve"> incluido)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412BBB" w:rsidRPr="00BE79D1" w:rsidRDefault="00412BBB" w:rsidP="00076E5E">
            <w:pPr>
              <w:jc w:val="center"/>
              <w:rPr>
                <w:b/>
                <w:bCs/>
              </w:rPr>
            </w:pPr>
            <w:r w:rsidRPr="00BE79D1">
              <w:rPr>
                <w:b/>
                <w:bCs/>
              </w:rPr>
              <w:t>45, 00 € (</w:t>
            </w:r>
            <w:proofErr w:type="spellStart"/>
            <w:r w:rsidRPr="00BE79D1">
              <w:rPr>
                <w:b/>
                <w:bCs/>
              </w:rPr>
              <w:t>buggy</w:t>
            </w:r>
            <w:proofErr w:type="spellEnd"/>
            <w:r w:rsidRPr="00BE79D1">
              <w:rPr>
                <w:b/>
                <w:bCs/>
              </w:rPr>
              <w:t xml:space="preserve"> incluido)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>
              <w:t>MÁ</w:t>
            </w:r>
            <w:r w:rsidRPr="006E49D4">
              <w:t xml:space="preserve">LAGA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DUQUESA (LA)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412BBB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ANDALUCIA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SEVILLA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SEVILLA REALCLUB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E49D4">
              <w:rPr>
                <w:b/>
                <w:bCs/>
              </w:rPr>
              <w:t>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 </w:t>
            </w:r>
            <w:proofErr w:type="spellStart"/>
            <w:r>
              <w:rPr>
                <w:b/>
                <w:bCs/>
              </w:rPr>
              <w:t>corresp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>
              <w:t>ARAGÓ</w:t>
            </w:r>
            <w:r w:rsidRPr="006E49D4">
              <w:t xml:space="preserve">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CALATAYUD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AUGUSTA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F32E8E">
            <w:r>
              <w:t>ARAGÓ</w:t>
            </w:r>
            <w:r w:rsidRPr="006E49D4">
              <w:t xml:space="preserve">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HUESCA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GUARA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28,00 €</w:t>
            </w:r>
          </w:p>
        </w:tc>
      </w:tr>
      <w:tr w:rsidR="00412BBB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F32E8E">
            <w:r>
              <w:t>ARAGÓ</w:t>
            </w:r>
            <w:r w:rsidRPr="006E49D4">
              <w:t xml:space="preserve">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>ZARAGOZA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LAGOS (LOS)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C0212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</w:t>
            </w:r>
            <w:r w:rsidR="00C0212E">
              <w:rPr>
                <w:b/>
                <w:bCs/>
              </w:rPr>
              <w:t>5,0</w:t>
            </w:r>
            <w:r w:rsidRPr="006E49D4">
              <w:rPr>
                <w:b/>
                <w:bCs/>
              </w:rPr>
              <w:t>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C0212E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  <w:r w:rsidR="00412BBB" w:rsidRPr="006E49D4">
              <w:rPr>
                <w:b/>
                <w:bCs/>
              </w:rPr>
              <w:t>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F32E8E">
            <w:r>
              <w:t>ARAGÓ</w:t>
            </w:r>
            <w:r w:rsidRPr="006E49D4">
              <w:t xml:space="preserve">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>ZARAGOZA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PEÑAZA (LA)GOLF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BARGANIZA (LA)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49D4">
              <w:rPr>
                <w:b/>
                <w:bCs/>
              </w:rPr>
              <w:t>0,00 €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OVIEDO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CALDAS (LAS 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GIJON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CASTIELLO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CIERRO GRANDE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8803C4" w:rsidRDefault="00412BBB" w:rsidP="00076E5E">
            <w:pPr>
              <w:jc w:val="center"/>
              <w:rPr>
                <w:b/>
                <w:bCs/>
              </w:rPr>
            </w:pPr>
            <w:r w:rsidRPr="008803C4">
              <w:rPr>
                <w:b/>
                <w:bCs/>
              </w:rPr>
              <w:t>20,00 €</w:t>
            </w:r>
          </w:p>
          <w:p w:rsidR="00412BBB" w:rsidRPr="006E49D4" w:rsidRDefault="00412BBB" w:rsidP="008803C4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6E49D4">
              <w:rPr>
                <w:b/>
                <w:bCs/>
              </w:rPr>
              <w:t>,00 €</w:t>
            </w:r>
          </w:p>
          <w:p w:rsidR="00412BBB" w:rsidRPr="006E49D4" w:rsidRDefault="00412BBB" w:rsidP="00880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 Corres. Agosto y semana </w:t>
            </w:r>
            <w:r>
              <w:rPr>
                <w:b/>
                <w:bCs/>
              </w:rPr>
              <w:lastRenderedPageBreak/>
              <w:t>santa</w:t>
            </w:r>
          </w:p>
        </w:tc>
      </w:tr>
      <w:tr w:rsidR="00412BBB" w:rsidRPr="006E49D4" w:rsidTr="009D39A0">
        <w:trPr>
          <w:trHeight w:val="375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lastRenderedPageBreak/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LLANES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6E49D4">
              <w:rPr>
                <w:b/>
                <w:bCs/>
              </w:rPr>
              <w:t>TB</w:t>
            </w:r>
            <w:r>
              <w:rPr>
                <w:b/>
                <w:bCs/>
              </w:rPr>
              <w:t xml:space="preserve"> – 22 </w:t>
            </w:r>
            <w:r w:rsidRPr="006E49D4">
              <w:rPr>
                <w:b/>
                <w:bCs/>
              </w:rPr>
              <w:t>TA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 w:rsidRPr="006E49D4">
              <w:rPr>
                <w:b/>
                <w:bCs/>
              </w:rPr>
              <w:t>TB</w:t>
            </w:r>
            <w:r>
              <w:rPr>
                <w:b/>
                <w:bCs/>
              </w:rPr>
              <w:t xml:space="preserve"> – 31 </w:t>
            </w:r>
            <w:r w:rsidRPr="006E49D4">
              <w:rPr>
                <w:b/>
                <w:bCs/>
              </w:rPr>
              <w:t>TA</w:t>
            </w:r>
          </w:p>
        </w:tc>
      </w:tr>
      <w:tr w:rsidR="00412BBB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GIJON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LLOREA (LA)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  <w:r w:rsidRPr="006E49D4">
              <w:rPr>
                <w:b/>
                <w:bCs/>
              </w:rPr>
              <w:t>0 €</w:t>
            </w:r>
            <w:r>
              <w:rPr>
                <w:b/>
                <w:bCs/>
              </w:rPr>
              <w:t xml:space="preserve"> TB</w:t>
            </w:r>
          </w:p>
          <w:p w:rsidR="00412BBB" w:rsidRPr="006E49D4" w:rsidRDefault="00E73BAF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23,00 € TA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</w:t>
            </w:r>
            <w:r>
              <w:rPr>
                <w:b/>
                <w:bCs/>
              </w:rPr>
              <w:t>4,1</w:t>
            </w:r>
            <w:r w:rsidRPr="006E49D4">
              <w:rPr>
                <w:b/>
                <w:bCs/>
              </w:rPr>
              <w:t>0 €</w:t>
            </w:r>
            <w:r>
              <w:rPr>
                <w:b/>
                <w:bCs/>
              </w:rPr>
              <w:t xml:space="preserve"> TB 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28,30 € TA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GIJON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TRAGAMON (municipal)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A5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  <w:r w:rsidRPr="006E49D4">
              <w:rPr>
                <w:b/>
                <w:bCs/>
              </w:rPr>
              <w:t>0 €</w:t>
            </w:r>
            <w:r>
              <w:rPr>
                <w:b/>
                <w:bCs/>
              </w:rPr>
              <w:t xml:space="preserve"> TB</w:t>
            </w:r>
          </w:p>
          <w:p w:rsidR="00412BBB" w:rsidRPr="006E49D4" w:rsidRDefault="00E73BAF" w:rsidP="000A5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23,00 € TA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A5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  <w:r w:rsidRPr="006E49D4">
              <w:rPr>
                <w:b/>
                <w:bCs/>
              </w:rPr>
              <w:t>0 €</w:t>
            </w:r>
            <w:r>
              <w:rPr>
                <w:b/>
                <w:bCs/>
              </w:rPr>
              <w:t xml:space="preserve"> TB </w:t>
            </w:r>
          </w:p>
          <w:p w:rsidR="00412BBB" w:rsidRPr="006E49D4" w:rsidRDefault="00412BBB" w:rsidP="000A5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28,30 € TA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412BBB" w:rsidRPr="006E49D4" w:rsidRDefault="00412BBB" w:rsidP="006E49D4">
            <w:r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412BBB" w:rsidRPr="006E49D4" w:rsidRDefault="00412BBB" w:rsidP="006E49D4">
            <w:r>
              <w:t xml:space="preserve">RIBADESELLA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412BBB" w:rsidRPr="006E49D4" w:rsidRDefault="00412BBB" w:rsidP="006E49D4">
            <w:r>
              <w:t xml:space="preserve">LA RASA DE BERBES </w:t>
            </w:r>
          </w:p>
        </w:tc>
        <w:tc>
          <w:tcPr>
            <w:tcW w:w="1840" w:type="dxa"/>
            <w:shd w:val="clear" w:color="auto" w:fill="auto"/>
            <w:noWrap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412BBB" w:rsidRPr="002D1BCD" w:rsidRDefault="00412BBB" w:rsidP="00076E5E">
            <w:pPr>
              <w:jc w:val="center"/>
              <w:rPr>
                <w:rFonts w:cs="Times New Roman"/>
                <w:b/>
              </w:rPr>
            </w:pPr>
            <w:r w:rsidRPr="002D1BCD">
              <w:rPr>
                <w:rFonts w:cs="Times New Roman"/>
                <w:b/>
              </w:rPr>
              <w:t>TB 16,00 €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412BBB" w:rsidRPr="002D1BCD" w:rsidRDefault="00412BBB" w:rsidP="00076E5E">
            <w:pPr>
              <w:jc w:val="center"/>
              <w:rPr>
                <w:rFonts w:cs="Times New Roman"/>
                <w:b/>
              </w:rPr>
            </w:pPr>
            <w:r w:rsidRPr="002D1BCD">
              <w:rPr>
                <w:rFonts w:cs="Times New Roman"/>
                <w:b/>
              </w:rPr>
              <w:t>TA 26,00 €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ASTURIAS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VILLAVICIOSA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GF 18 Hoyos 15€, S. Santa, Julio y Agosto 18€.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GF 9 Hoyos 12€, S. Santa, Julio y Agosto 15€.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CANARIAS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GRAN CANARIA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CORTIJO CLUB DE CAMPO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</w:t>
            </w:r>
            <w:r w:rsidRPr="006E49D4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6E49D4">
              <w:rPr>
                <w:b/>
                <w:bCs/>
              </w:rPr>
              <w:t xml:space="preserve">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40,00 €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905D5D">
            <w:pPr>
              <w:tabs>
                <w:tab w:val="left" w:pos="285"/>
                <w:tab w:val="center" w:pos="711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6E49D4">
              <w:rPr>
                <w:b/>
                <w:bCs/>
              </w:rPr>
              <w:t>40,00 €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CANARIAS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LANZAROTE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A43521" w:rsidP="006E49D4">
            <w:r>
              <w:t>COSTA TEGU</w:t>
            </w:r>
            <w:r w:rsidR="00412BBB" w:rsidRPr="006E49D4">
              <w:t xml:space="preserve">ISE ,GOLF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50 % descuento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(consultar)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 descuento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 (consultar)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CANARIAS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GRAN CANARIA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PALMAS (LAS )GOLF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CANARIAS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>TENERIFE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TENERIFE REAL CLUB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  <w:p w:rsidR="00456601" w:rsidRPr="006E49D4" w:rsidRDefault="00456601" w:rsidP="0036764A">
            <w:pPr>
              <w:jc w:val="center"/>
              <w:rPr>
                <w:b/>
                <w:bCs/>
              </w:rPr>
            </w:pPr>
            <w:r w:rsidRPr="00456601">
              <w:rPr>
                <w:b/>
                <w:bCs/>
                <w:sz w:val="16"/>
              </w:rPr>
              <w:t xml:space="preserve">15 días </w:t>
            </w:r>
            <w:r w:rsidR="0036764A">
              <w:rPr>
                <w:b/>
                <w:bCs/>
                <w:sz w:val="16"/>
              </w:rPr>
              <w:t xml:space="preserve">/ año </w:t>
            </w:r>
            <w:r w:rsidRPr="00456601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36764A" w:rsidP="00367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CANTABRIA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SANTANDER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ABRA DEL PAS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E54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6E49D4">
              <w:rPr>
                <w:b/>
                <w:bCs/>
              </w:rPr>
              <w:t>,00 €</w:t>
            </w:r>
          </w:p>
          <w:p w:rsidR="009F7234" w:rsidRPr="006E49D4" w:rsidRDefault="009F7234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agosto</w:t>
            </w:r>
          </w:p>
        </w:tc>
      </w:tr>
      <w:tr w:rsidR="00412BBB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lastRenderedPageBreak/>
              <w:t xml:space="preserve">CANTABRIA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SANTANDER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>JUNQUERA (LA)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 TB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 TA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CANTABRIA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SANTANDER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NESTARES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16,00 €</w:t>
            </w:r>
          </w:p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6E49D4">
              <w:rPr>
                <w:b/>
                <w:bCs/>
              </w:rPr>
              <w:t>,00 €</w:t>
            </w:r>
          </w:p>
          <w:p w:rsidR="009F7234" w:rsidRPr="006E49D4" w:rsidRDefault="009F7234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agosto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412BBB" w:rsidRPr="006E49D4" w:rsidRDefault="00412BBB" w:rsidP="006E49D4">
            <w:r>
              <w:t xml:space="preserve">CANTABRIA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412BBB" w:rsidRPr="006E49D4" w:rsidRDefault="00412BBB" w:rsidP="006E49D4">
            <w:r>
              <w:t>SANTANDER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412BBB" w:rsidRPr="006E49D4" w:rsidRDefault="00412BBB" w:rsidP="006E49D4">
            <w:r>
              <w:t>MATALEÑAS</w:t>
            </w:r>
          </w:p>
        </w:tc>
        <w:tc>
          <w:tcPr>
            <w:tcW w:w="1840" w:type="dxa"/>
            <w:shd w:val="clear" w:color="auto" w:fill="auto"/>
            <w:noWrap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3433" w:type="dxa"/>
            <w:gridSpan w:val="3"/>
            <w:shd w:val="clear" w:color="auto" w:fill="auto"/>
            <w:noWrap/>
          </w:tcPr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MAYORES 18 AÑOS: 17,00 €</w:t>
            </w:r>
          </w:p>
          <w:p w:rsidR="00412BBB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MENORES 18 AÑOS: 9,50 €</w:t>
            </w:r>
          </w:p>
        </w:tc>
      </w:tr>
      <w:tr w:rsidR="00412BBB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412BBB" w:rsidRPr="006E49D4" w:rsidRDefault="00412BBB" w:rsidP="006E49D4">
            <w:r w:rsidRPr="006E49D4">
              <w:t xml:space="preserve">CANTABRIA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412BBB" w:rsidRPr="006E49D4" w:rsidRDefault="00412BBB" w:rsidP="006E49D4">
            <w:r w:rsidRPr="006E49D4">
              <w:t xml:space="preserve">SANTANDER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412BBB" w:rsidRPr="006E49D4" w:rsidRDefault="00412BBB" w:rsidP="006E49D4">
            <w:r w:rsidRPr="006E49D4">
              <w:t xml:space="preserve">ROVACIAS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412BBB" w:rsidRPr="006E49D4" w:rsidRDefault="00412BBB" w:rsidP="00076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Default="00D04780" w:rsidP="00D04780">
            <w:bookmarkStart w:id="0" w:name="_GoBack" w:colFirst="0" w:colLast="6"/>
            <w:r>
              <w:t xml:space="preserve">CASTILLA LA MANCHA 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D04780" w:rsidRDefault="00D04780" w:rsidP="00D04780">
            <w:r>
              <w:t xml:space="preserve">GUADALAJARA 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Default="00D04780" w:rsidP="00D04780">
            <w:r>
              <w:t xml:space="preserve"> MONTEALVAR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30,00 € 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45,00 €</w:t>
            </w:r>
          </w:p>
        </w:tc>
      </w:tr>
      <w:bookmarkEnd w:id="0"/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LA MANCHA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GUADALAJARA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CABANILLAS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</w:t>
            </w:r>
            <w:r w:rsidRPr="006E49D4">
              <w:rPr>
                <w:b/>
                <w:bCs/>
              </w:rPr>
              <w:t>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52,00 </w:t>
            </w:r>
            <w:r w:rsidRPr="006E49D4">
              <w:rPr>
                <w:b/>
                <w:bCs/>
              </w:rPr>
              <w:t>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CASTILLA LA MANCHA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D04780" w:rsidRPr="006E49D4" w:rsidRDefault="00D04780" w:rsidP="00D04780">
            <w:r>
              <w:t xml:space="preserve">CIUDAD REAL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GOLF CIUDAD REAL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LA MANCHA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>CIUDAD REAL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CAMINERA (LA 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36,00 €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 </w:t>
            </w:r>
            <w:proofErr w:type="spellStart"/>
            <w:r>
              <w:rPr>
                <w:b/>
                <w:bCs/>
              </w:rPr>
              <w:t>corresp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LA MANCHA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CUENCA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CUENCA ,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LA MANCHA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TOLEDO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Default="00D04780" w:rsidP="00D04780">
            <w:r w:rsidRPr="006E49D4">
              <w:t>PABLO HERNANDEZ</w:t>
            </w:r>
          </w:p>
          <w:p w:rsidR="00D04780" w:rsidRPr="006E49D4" w:rsidRDefault="00D04780" w:rsidP="00D04780">
            <w:r>
              <w:t xml:space="preserve"> (T</w:t>
            </w:r>
            <w:r w:rsidRPr="006E49D4">
              <w:t>orrijos golf</w:t>
            </w:r>
            <w:r>
              <w:t>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12,00 €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25,00 €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LA MANCHA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TOLEDO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SEÑORÍO DE ILLESCAS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E49D4">
              <w:rPr>
                <w:b/>
                <w:bCs/>
              </w:rPr>
              <w:t>,00 €</w:t>
            </w:r>
          </w:p>
          <w:p w:rsidR="00D04780" w:rsidRPr="00B00277" w:rsidRDefault="00D04780" w:rsidP="00D04780">
            <w:pPr>
              <w:jc w:val="center"/>
              <w:rPr>
                <w:bCs/>
              </w:rPr>
            </w:pPr>
            <w:r w:rsidRPr="00B00277">
              <w:rPr>
                <w:bCs/>
              </w:rPr>
              <w:t>(a partir 14:00)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Y LEON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>AVILA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FRESNILLO (EL)</w:t>
            </w:r>
            <w:r>
              <w:t>- NATURAVILA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>AVILA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NAVALUENGA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15 €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 , S y F 20 €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BURGOS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RIOCEREZO 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lastRenderedPageBreak/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BURGOS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>
              <w:t xml:space="preserve">GOLF </w:t>
            </w:r>
            <w:r w:rsidRPr="006E49D4">
              <w:t xml:space="preserve">LERMA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CASTILLA Y LEÓN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D04780" w:rsidRPr="006E49D4" w:rsidRDefault="00D04780" w:rsidP="00D04780">
            <w:r>
              <w:t xml:space="preserve">BURGOS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>SALDAÑA GOLF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Y LEON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LEON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BIERZO (EL)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12,00 €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25,00 €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LEÓN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LEÓN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OLÍMPICO DE LEÓN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LEON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CUETO (EL)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24,00 €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37,00 €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CASTILLA Y LEÓN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D04780" w:rsidRPr="006E49D4" w:rsidRDefault="00D04780" w:rsidP="00D04780">
            <w:r>
              <w:t>LEÓN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LEÓN GOLF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Y LEON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SEGOVIA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FAISANERA (LA)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F05B4A" w:rsidRDefault="00D04780" w:rsidP="00D04780">
            <w:pPr>
              <w:jc w:val="center"/>
              <w:rPr>
                <w:b/>
                <w:bCs/>
              </w:rPr>
            </w:pPr>
            <w:r w:rsidRPr="00F05B4A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F05B4A" w:rsidRDefault="00D04780" w:rsidP="00D04780">
            <w:pPr>
              <w:jc w:val="center"/>
              <w:rPr>
                <w:b/>
                <w:bCs/>
              </w:rPr>
            </w:pPr>
            <w:r w:rsidRPr="00F05B4A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F05B4A" w:rsidRDefault="00D04780" w:rsidP="00D04780">
            <w:pPr>
              <w:jc w:val="center"/>
              <w:rPr>
                <w:b/>
                <w:bCs/>
              </w:rPr>
            </w:pPr>
            <w:r w:rsidRPr="00F05B4A">
              <w:rPr>
                <w:b/>
                <w:bCs/>
              </w:rPr>
              <w:t>17,00 €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F05B4A" w:rsidRDefault="00D04780" w:rsidP="00D04780">
            <w:pPr>
              <w:jc w:val="center"/>
              <w:rPr>
                <w:b/>
                <w:bCs/>
              </w:rPr>
            </w:pPr>
            <w:r w:rsidRPr="00F05B4A">
              <w:rPr>
                <w:b/>
                <w:bCs/>
              </w:rPr>
              <w:t>32,00 €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Y LEON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PALENCIA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GRIJOTA,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D04780" w:rsidRPr="006E49D4" w:rsidTr="009D39A0">
        <w:trPr>
          <w:trHeight w:val="495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PALENCIA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ISLA DOS AGUAS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16,85 €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28,00 €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SEGOVIA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VILLA DE CUELLAR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9,00 €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13,00 €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SALAMANCA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SALAMANCA GOLF - ZARAPICOS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CASTILLA Y LEÓN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D04780" w:rsidRPr="006E49D4" w:rsidRDefault="00D04780" w:rsidP="00D04780">
            <w:r>
              <w:t>SALAMANCA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>LA VALMUZA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  <w:p w:rsidR="00D04780" w:rsidRPr="004B089F" w:rsidRDefault="00D04780" w:rsidP="00D04780">
            <w:pPr>
              <w:jc w:val="center"/>
              <w:rPr>
                <w:bCs/>
              </w:rPr>
            </w:pPr>
            <w:r w:rsidRPr="004B089F">
              <w:rPr>
                <w:bCs/>
                <w:sz w:val="16"/>
              </w:rPr>
              <w:t>Golf Valderrey n</w:t>
            </w:r>
            <w:r>
              <w:rPr>
                <w:bCs/>
                <w:sz w:val="16"/>
              </w:rPr>
              <w:t>o aplicable a residentes o empadronado</w:t>
            </w:r>
            <w:r w:rsidRPr="004B089F">
              <w:rPr>
                <w:bCs/>
                <w:sz w:val="16"/>
              </w:rPr>
              <w:t>s</w:t>
            </w:r>
            <w:r>
              <w:rPr>
                <w:bCs/>
                <w:sz w:val="16"/>
              </w:rPr>
              <w:t xml:space="preserve"> </w:t>
            </w:r>
            <w:r w:rsidRPr="004B089F">
              <w:rPr>
                <w:bCs/>
                <w:sz w:val="16"/>
              </w:rPr>
              <w:t xml:space="preserve">en la provincia de Zamora 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SALAMANCA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VILLAMAYOR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lastRenderedPageBreak/>
              <w:t>CASTILLA Y LEON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SEGOVIA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ANGELES DE SAN RAFAEL (LOS)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9D39A0" w:rsidRDefault="00D04780" w:rsidP="00D04780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9D39A0" w:rsidRDefault="00D04780" w:rsidP="00D04780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9D39A0" w:rsidRDefault="00D04780" w:rsidP="00D04780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9D39A0">
              <w:rPr>
                <w:b/>
                <w:bCs/>
              </w:rPr>
              <w:t>30,00 €</w:t>
            </w:r>
          </w:p>
          <w:p w:rsidR="00D04780" w:rsidRDefault="00D04780" w:rsidP="00D04780">
            <w:pPr>
              <w:jc w:val="center"/>
              <w:rPr>
                <w:b/>
                <w:bCs/>
              </w:rPr>
            </w:pPr>
          </w:p>
          <w:p w:rsidR="00D04780" w:rsidRPr="009D39A0" w:rsidRDefault="00D04780" w:rsidP="00D04780">
            <w:pPr>
              <w:rPr>
                <w:b/>
                <w:bCs/>
              </w:rPr>
            </w:pP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CASTILLA Y LEÓN 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</w:tcPr>
          <w:p w:rsidR="00D04780" w:rsidRPr="006E49D4" w:rsidRDefault="00D04780" w:rsidP="00D04780">
            <w:r>
              <w:t>SORIA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CLUB DE GOLF SORIA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20 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 25 €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27,50 €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 30 €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Y LEON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 xml:space="preserve">VALLADOLID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GALERA (LA 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MARTES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MARTES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CASTILLA Y LEON</w:t>
            </w:r>
          </w:p>
        </w:tc>
        <w:tc>
          <w:tcPr>
            <w:tcW w:w="2324" w:type="dxa"/>
            <w:shd w:val="clear" w:color="auto" w:fill="DDD9C3" w:themeFill="background2" w:themeFillShade="E6"/>
            <w:noWrap/>
            <w:hideMark/>
          </w:tcPr>
          <w:p w:rsidR="00D04780" w:rsidRPr="006E49D4" w:rsidRDefault="00D04780" w:rsidP="00D04780">
            <w:r w:rsidRPr="006E49D4">
              <w:t>VALLADOLID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ALDEAMAYOR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MIERCOLES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MIERC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CASTILLA Y LEÓN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VALLADOLID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>BOCIGAS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CASTILLA Y LEON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ZAMORA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VILLARRIN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  <w:p w:rsidR="00D04780" w:rsidRPr="00956E1B" w:rsidRDefault="00D04780" w:rsidP="00D04780">
            <w:pPr>
              <w:jc w:val="center"/>
              <w:rPr>
                <w:bCs/>
              </w:rPr>
            </w:pPr>
            <w:r w:rsidRPr="00956E1B">
              <w:rPr>
                <w:bCs/>
                <w:sz w:val="20"/>
              </w:rPr>
              <w:t>Valderrey limitado a 4 salidas/año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12,50 €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CASTILLA Y LEÓN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ZAMORA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>EL MADERAL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  <w:p w:rsidR="00D04780" w:rsidRPr="004B089F" w:rsidRDefault="00D04780" w:rsidP="00D04780">
            <w:pPr>
              <w:jc w:val="center"/>
              <w:rPr>
                <w:bCs/>
              </w:rPr>
            </w:pPr>
            <w:r w:rsidRPr="004B089F">
              <w:rPr>
                <w:bCs/>
                <w:sz w:val="20"/>
              </w:rPr>
              <w:t>Valderrey limitado a 4 salidas/año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CATALUÑA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GIRONA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D ´ARO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9533ED">
              <w:rPr>
                <w:b/>
                <w:bCs/>
                <w:sz w:val="18"/>
              </w:rPr>
              <w:t>SS, Navidad, julio y agosto son TA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48 €</w:t>
            </w:r>
          </w:p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  y TA 63 €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CATALUÑA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GIRONA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EMPORDA ,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64,00 €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76,00 €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CATALUÑA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GIRONA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GOLF PALS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69,00 €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(consultar. </w:t>
            </w:r>
            <w:r w:rsidRPr="00E0160D">
              <w:rPr>
                <w:b/>
                <w:bCs/>
                <w:sz w:val="16"/>
              </w:rPr>
              <w:t>según temporada)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E0160D">
              <w:rPr>
                <w:b/>
                <w:bCs/>
                <w:sz w:val="16"/>
              </w:rPr>
              <w:t>(</w:t>
            </w:r>
            <w:r>
              <w:rPr>
                <w:b/>
                <w:bCs/>
                <w:sz w:val="16"/>
              </w:rPr>
              <w:t xml:space="preserve">consultar. </w:t>
            </w:r>
            <w:r w:rsidRPr="00E0160D">
              <w:rPr>
                <w:b/>
                <w:bCs/>
                <w:sz w:val="16"/>
              </w:rPr>
              <w:t>según temporada)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lastRenderedPageBreak/>
              <w:t>CATALUÑA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GIRONA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FONTANALS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49D4">
              <w:rPr>
                <w:b/>
                <w:bCs/>
              </w:rPr>
              <w:t>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6E49D4">
              <w:rPr>
                <w:b/>
                <w:bCs/>
              </w:rPr>
              <w:t>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>CATALUÑA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BARCELONA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CLUB DE GOLF BARCELONA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CATALUÑA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BARCELONA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TERRAMAR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 </w:t>
            </w:r>
            <w:proofErr w:type="spellStart"/>
            <w:r>
              <w:rPr>
                <w:b/>
                <w:bCs/>
              </w:rPr>
              <w:t>corresp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>CATALUÑA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BARCELONA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MATADEPERA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Seniors 17 €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CATALUÑA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LLEIDA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RAIMAT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586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COMUNIDAD VALENCIANA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VALENCIA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MANISES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</w:t>
            </w:r>
            <w:r w:rsidRPr="006E49D4">
              <w:rPr>
                <w:b/>
                <w:bCs/>
              </w:rPr>
              <w:t>00 €</w:t>
            </w:r>
          </w:p>
        </w:tc>
      </w:tr>
      <w:tr w:rsidR="00D04780" w:rsidRPr="006E49D4" w:rsidTr="00527EAE">
        <w:trPr>
          <w:trHeight w:val="586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 w:rsidRPr="006E49D4">
              <w:t xml:space="preserve">COMUNIDAD VALENCIANA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 w:rsidRPr="006E49D4">
              <w:t xml:space="preserve">VALENCIA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OLIVA NOVA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3433" w:type="dxa"/>
            <w:gridSpan w:val="3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50 € </w:t>
            </w:r>
            <w:r w:rsidRPr="00B23BB0">
              <w:t>Enero, Febrero, Junio, Septiembre, Diciembre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EXTREMADURA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BADAJOZ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GUADIANA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 </w:t>
            </w:r>
            <w:proofErr w:type="spellStart"/>
            <w:r>
              <w:rPr>
                <w:b/>
                <w:bCs/>
              </w:rPr>
              <w:t>corresp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EXTREMADURA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>
              <w:t>CÁ</w:t>
            </w:r>
            <w:r w:rsidRPr="006E49D4">
              <w:t xml:space="preserve">CERES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NORBA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EXTREMADURA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Default="00D04780" w:rsidP="00D04780">
            <w:r>
              <w:t>CÁCERES</w:t>
            </w:r>
          </w:p>
          <w:p w:rsidR="00D04780" w:rsidRPr="006E49D4" w:rsidRDefault="00D04780" w:rsidP="00D04780"/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>TALAYUELA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pPr>
              <w:tabs>
                <w:tab w:val="center" w:pos="1172"/>
                <w:tab w:val="right" w:pos="2344"/>
              </w:tabs>
            </w:pPr>
            <w:r>
              <w:t xml:space="preserve">EXTREMADURA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>CÁCERES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>VALDECAÑAS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tabs>
                <w:tab w:val="center" w:pos="60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VIGO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AEROCLUB DE VIGO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</w:t>
            </w:r>
            <w:r w:rsidRPr="006E49D4">
              <w:rPr>
                <w:b/>
                <w:bCs/>
              </w:rPr>
              <w:t>,00 €</w:t>
            </w:r>
            <w:r>
              <w:rPr>
                <w:b/>
                <w:bCs/>
              </w:rPr>
              <w:t xml:space="preserve"> TB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6E49D4">
              <w:rPr>
                <w:b/>
                <w:bCs/>
              </w:rPr>
              <w:t>,00 €</w:t>
            </w:r>
            <w:r>
              <w:rPr>
                <w:b/>
                <w:bCs/>
              </w:rPr>
              <w:t xml:space="preserve"> TA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lastRenderedPageBreak/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>LA CORUÑA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HÉRCULES CLUB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>
              <w:t xml:space="preserve">LA </w:t>
            </w:r>
            <w:r w:rsidRPr="006E49D4">
              <w:t xml:space="preserve">CORUÑA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AEROCLUB DE SANTIAGO REAL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22,00 €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32,00 €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LUGO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>
              <w:t>AUG</w:t>
            </w:r>
            <w:r w:rsidRPr="006E49D4">
              <w:t xml:space="preserve">AS SANTAS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17</w:t>
            </w:r>
            <w:r w:rsidRPr="006E49D4">
              <w:rPr>
                <w:b/>
                <w:bCs/>
              </w:rPr>
              <w:t>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 20,00 €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TB 22</w:t>
            </w:r>
            <w:r w:rsidRPr="006E49D4">
              <w:rPr>
                <w:b/>
                <w:bCs/>
              </w:rPr>
              <w:t>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 25,00 €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pPr>
              <w:spacing w:line="276" w:lineRule="auto"/>
            </w:pPr>
            <w:r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PONTEVEDRA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GOLF MEIS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25,00 € laborables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35,00 € sábados y festivos 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45,00 € (JULIO Y AGOSTO)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PONTEVEDRA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BALNEARIO MONDARIZ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B570E2" w:rsidRDefault="00D04780" w:rsidP="00D04780">
            <w:pPr>
              <w:jc w:val="center"/>
              <w:rPr>
                <w:b/>
                <w:bCs/>
              </w:rPr>
            </w:pPr>
            <w:r w:rsidRPr="00B570E2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B570E2" w:rsidRDefault="00D04780" w:rsidP="00D04780">
            <w:pPr>
              <w:jc w:val="center"/>
              <w:rPr>
                <w:b/>
                <w:bCs/>
              </w:rPr>
            </w:pPr>
            <w:r w:rsidRPr="00B570E2">
              <w:rPr>
                <w:b/>
                <w:bCs/>
              </w:rPr>
              <w:t>30,00 €</w:t>
            </w:r>
          </w:p>
        </w:tc>
        <w:tc>
          <w:tcPr>
            <w:tcW w:w="3433" w:type="dxa"/>
            <w:gridSpan w:val="3"/>
            <w:shd w:val="clear" w:color="auto" w:fill="auto"/>
            <w:noWrap/>
            <w:hideMark/>
          </w:tcPr>
          <w:p w:rsidR="00D04780" w:rsidRPr="00B570E2" w:rsidRDefault="00D04780" w:rsidP="00D04780">
            <w:pPr>
              <w:jc w:val="center"/>
              <w:rPr>
                <w:b/>
                <w:bCs/>
              </w:rPr>
            </w:pPr>
            <w:r w:rsidRPr="00B570E2">
              <w:rPr>
                <w:b/>
                <w:bCs/>
              </w:rPr>
              <w:t>T.B: LABORABLES 30€  - F/S 40</w:t>
            </w:r>
          </w:p>
          <w:p w:rsidR="00D04780" w:rsidRPr="00B570E2" w:rsidRDefault="00D04780" w:rsidP="00D04780">
            <w:pPr>
              <w:jc w:val="center"/>
              <w:rPr>
                <w:b/>
                <w:bCs/>
                <w:highlight w:val="red"/>
              </w:rPr>
            </w:pPr>
            <w:r w:rsidRPr="00B570E2">
              <w:rPr>
                <w:b/>
                <w:bCs/>
              </w:rPr>
              <w:t>T.A LABORABLES 40 € - F/S 40€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>LA CORUÑA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CAMPOMAR 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GALICIA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PONTEVEDRA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RIA DE VIGO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MADRID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MADRID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ARANJUEZ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18,00 €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MADRID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POZUELO DE ALARCÓN 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SOMOSAGUAS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38,00 €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MADRID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MADRID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HERRERIA (LA 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50,00 €</w:t>
            </w:r>
          </w:p>
          <w:p w:rsidR="00D04780" w:rsidRPr="00C00CD5" w:rsidRDefault="00D04780" w:rsidP="00D04780">
            <w:pPr>
              <w:jc w:val="center"/>
              <w:rPr>
                <w:bCs/>
              </w:rPr>
            </w:pPr>
            <w:r w:rsidRPr="005A7A88">
              <w:rPr>
                <w:bCs/>
                <w:sz w:val="16"/>
              </w:rPr>
              <w:t>(6 días año/jugador. 4 bolsas/día)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C00CD5" w:rsidRDefault="00D04780" w:rsidP="00D04780">
            <w:pPr>
              <w:jc w:val="center"/>
              <w:rPr>
                <w:bCs/>
              </w:rPr>
            </w:pPr>
            <w:r w:rsidRPr="00C00CD5">
              <w:rPr>
                <w:bCs/>
              </w:rPr>
              <w:t>No aplica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MADRID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MADRID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RETAMARES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50 % descuento 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Sin correspondencia  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lastRenderedPageBreak/>
              <w:t xml:space="preserve">MADRID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>MADRID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>BARBERÁN Y COLLAR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3433" w:type="dxa"/>
            <w:gridSpan w:val="3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15 € (4 jugadores de lunes a domingo no festivos. Máx. 10 días año/jugador)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>MADRID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>MADRID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EL ROBLEDAL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MURCIA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MURCIA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ALTORREAL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49D4">
              <w:rPr>
                <w:b/>
                <w:bCs/>
              </w:rPr>
              <w:t>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E49D4">
              <w:rPr>
                <w:b/>
                <w:bCs/>
              </w:rPr>
              <w:t>5,00 €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NAVARRA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NAVARRA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CASTILLO DE GORRAIZ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NAVARRA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NAVARRA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ULZAMA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NAVARRA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NAVARRA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ZUASTI SEÑORIO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PAIS VASCO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SAN SEBASTIAN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BASOZABAL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  <w:p w:rsidR="00D04780" w:rsidRPr="001E0DCD" w:rsidRDefault="00D04780" w:rsidP="00D04780">
            <w:pPr>
              <w:jc w:val="center"/>
              <w:rPr>
                <w:b/>
                <w:bCs/>
                <w:sz w:val="18"/>
              </w:rPr>
            </w:pPr>
            <w:r w:rsidRPr="001E0DCD">
              <w:rPr>
                <w:b/>
                <w:bCs/>
                <w:sz w:val="18"/>
              </w:rPr>
              <w:t xml:space="preserve">4 </w:t>
            </w:r>
            <w:r>
              <w:rPr>
                <w:b/>
                <w:bCs/>
                <w:sz w:val="18"/>
              </w:rPr>
              <w:t>bolsas/día</w:t>
            </w:r>
            <w:r w:rsidRPr="001E0DCD">
              <w:rPr>
                <w:b/>
                <w:bCs/>
                <w:sz w:val="18"/>
              </w:rPr>
              <w:t xml:space="preserve"> 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1E0DCD">
              <w:rPr>
                <w:b/>
                <w:bCs/>
                <w:sz w:val="18"/>
              </w:rPr>
              <w:t xml:space="preserve">12 </w:t>
            </w:r>
            <w:r>
              <w:rPr>
                <w:b/>
                <w:bCs/>
                <w:sz w:val="18"/>
              </w:rPr>
              <w:t>bolsas/año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Default="00D04780" w:rsidP="00D04780">
            <w:r w:rsidRPr="006E49D4">
              <w:t>PAIS VASCO</w:t>
            </w:r>
          </w:p>
          <w:p w:rsidR="00D04780" w:rsidRPr="006E49D4" w:rsidRDefault="00D04780" w:rsidP="00D04780"/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VIZCAYA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GANGUREN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PAIS VASCO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ALAVA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IZKI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25,00 €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>PAIS VASCO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>ÁLAVA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GOLF JUNDIZ 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16,00 €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>PAIS VASCO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ALAVA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LARRABEA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t xml:space="preserve">8 bolsas </w:t>
            </w:r>
            <w:proofErr w:type="spellStart"/>
            <w:r>
              <w:t>lab</w:t>
            </w:r>
            <w:proofErr w:type="spellEnd"/>
            <w:r>
              <w:t xml:space="preserve">/4bolsas f. semana y </w:t>
            </w:r>
            <w:r>
              <w:lastRenderedPageBreak/>
              <w:t>festivos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lastRenderedPageBreak/>
              <w:t>30,00 €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lastRenderedPageBreak/>
              <w:t xml:space="preserve">PAIS VASCO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VIZCAYA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LAUKARIZ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</w:tcPr>
          <w:p w:rsidR="00D04780" w:rsidRPr="006E49D4" w:rsidRDefault="00D04780" w:rsidP="00D04780">
            <w:r>
              <w:t xml:space="preserve">PAÍS VASCO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VIZCAYA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URABURU </w:t>
            </w:r>
          </w:p>
        </w:tc>
        <w:tc>
          <w:tcPr>
            <w:tcW w:w="1840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874" w:type="dxa"/>
            <w:gridSpan w:val="2"/>
            <w:shd w:val="clear" w:color="auto" w:fill="auto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PAIS VASCO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VIZCAYA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MEAZTEGUI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</w:t>
            </w:r>
            <w:r>
              <w:rPr>
                <w:b/>
                <w:bCs/>
              </w:rPr>
              <w:t>6,75</w:t>
            </w:r>
            <w:r w:rsidRPr="006E49D4">
              <w:rPr>
                <w:b/>
                <w:bCs/>
              </w:rPr>
              <w:t xml:space="preserve"> €</w:t>
            </w:r>
          </w:p>
          <w:p w:rsidR="00D04780" w:rsidRDefault="00D04780" w:rsidP="00D0478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 hoyos: 25,60 €</w:t>
            </w:r>
          </w:p>
          <w:p w:rsidR="00D04780" w:rsidRDefault="00D04780" w:rsidP="00D0478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Pares 3: 10,70 €</w:t>
            </w:r>
          </w:p>
          <w:p w:rsidR="00D04780" w:rsidRPr="00A56EE9" w:rsidRDefault="00D04780" w:rsidP="00D04780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+5,30 (2 vueltas)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51,25</w:t>
            </w:r>
            <w:r w:rsidRPr="006E49D4">
              <w:rPr>
                <w:b/>
                <w:bCs/>
              </w:rPr>
              <w:t xml:space="preserve"> €</w:t>
            </w:r>
          </w:p>
          <w:p w:rsidR="00D04780" w:rsidRDefault="00D04780" w:rsidP="00D04780">
            <w:pPr>
              <w:jc w:val="center"/>
              <w:rPr>
                <w:bCs/>
                <w:sz w:val="18"/>
              </w:rPr>
            </w:pPr>
            <w:r w:rsidRPr="007D4E8F">
              <w:rPr>
                <w:bCs/>
                <w:sz w:val="18"/>
              </w:rPr>
              <w:t>9</w:t>
            </w:r>
            <w:r>
              <w:rPr>
                <w:bCs/>
                <w:sz w:val="18"/>
              </w:rPr>
              <w:t xml:space="preserve"> hoyos: 36,75</w:t>
            </w:r>
          </w:p>
          <w:p w:rsidR="00D04780" w:rsidRDefault="00D04780" w:rsidP="00D0478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Pares 3: 16 €</w:t>
            </w:r>
          </w:p>
          <w:p w:rsidR="00D04780" w:rsidRPr="007D4E8F" w:rsidRDefault="00D04780" w:rsidP="00D04780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+ 8 € (2 vueltas</w:t>
            </w:r>
          </w:p>
        </w:tc>
      </w:tr>
      <w:tr w:rsidR="00D04780" w:rsidRPr="006E49D4" w:rsidTr="009D39A0">
        <w:trPr>
          <w:trHeight w:val="390"/>
        </w:trPr>
        <w:tc>
          <w:tcPr>
            <w:tcW w:w="2560" w:type="dxa"/>
            <w:shd w:val="clear" w:color="auto" w:fill="FDE9D9" w:themeFill="accent6" w:themeFillTint="33"/>
            <w:noWrap/>
            <w:hideMark/>
          </w:tcPr>
          <w:p w:rsidR="00D04780" w:rsidRPr="006E49D4" w:rsidRDefault="00D04780" w:rsidP="00D04780">
            <w:r w:rsidRPr="006E49D4">
              <w:t xml:space="preserve">RIOJA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LOGROÑO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E52E0B" w:rsidRDefault="00D04780" w:rsidP="00D04780">
            <w:r w:rsidRPr="00E52E0B">
              <w:t xml:space="preserve">LOGROÑO CAMPO DE GOLF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Pr="00E52E0B" w:rsidRDefault="00D04780" w:rsidP="00D04780">
            <w:pPr>
              <w:jc w:val="center"/>
              <w:rPr>
                <w:b/>
                <w:bCs/>
              </w:rPr>
            </w:pPr>
            <w:r w:rsidRPr="00E52E0B">
              <w:rPr>
                <w:b/>
                <w:bCs/>
              </w:rPr>
              <w:t>20,00 €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Pr="00E52E0B" w:rsidRDefault="00D04780" w:rsidP="00D04780">
            <w:pPr>
              <w:jc w:val="center"/>
              <w:rPr>
                <w:b/>
                <w:bCs/>
              </w:rPr>
            </w:pPr>
            <w:r w:rsidRPr="00E52E0B">
              <w:rPr>
                <w:b/>
                <w:bCs/>
              </w:rPr>
              <w:t>30,00 €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E52E0B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E52E0B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E52E0B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E52E0B">
              <w:rPr>
                <w:b/>
                <w:bCs/>
              </w:rPr>
              <w:t>,00 €</w:t>
            </w:r>
          </w:p>
        </w:tc>
      </w:tr>
      <w:tr w:rsidR="00D04780" w:rsidRPr="006E49D4" w:rsidTr="009D39A0">
        <w:trPr>
          <w:trHeight w:val="383"/>
        </w:trPr>
        <w:tc>
          <w:tcPr>
            <w:tcW w:w="2560" w:type="dxa"/>
            <w:shd w:val="clear" w:color="auto" w:fill="F2DBDB" w:themeFill="accent2" w:themeFillTint="33"/>
            <w:noWrap/>
            <w:hideMark/>
          </w:tcPr>
          <w:p w:rsidR="00D04780" w:rsidRPr="006E49D4" w:rsidRDefault="00D04780" w:rsidP="00D04780">
            <w:r w:rsidRPr="006E49D4">
              <w:t xml:space="preserve">ESPAÑA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 xml:space="preserve">ESPAÑA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>AESGOLF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25,00 €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veces/año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40,00 € </w:t>
            </w:r>
            <w:proofErr w:type="spellStart"/>
            <w:r>
              <w:rPr>
                <w:b/>
                <w:bCs/>
              </w:rPr>
              <w:t>Entrepinos</w:t>
            </w:r>
            <w:proofErr w:type="spellEnd"/>
          </w:p>
          <w:p w:rsidR="00D04780" w:rsidRPr="00A00C91" w:rsidRDefault="00D04780" w:rsidP="00D04780">
            <w:pPr>
              <w:jc w:val="center"/>
              <w:rPr>
                <w:b/>
                <w:bCs/>
                <w:sz w:val="20"/>
              </w:rPr>
            </w:pPr>
            <w:r w:rsidRPr="00A00C91">
              <w:rPr>
                <w:b/>
                <w:bCs/>
                <w:sz w:val="20"/>
              </w:rPr>
              <w:t xml:space="preserve">35,00 € </w:t>
            </w:r>
            <w:proofErr w:type="spellStart"/>
            <w:r w:rsidRPr="00A00C91">
              <w:rPr>
                <w:b/>
                <w:bCs/>
                <w:sz w:val="20"/>
              </w:rPr>
              <w:t>Valderrey</w:t>
            </w:r>
            <w:proofErr w:type="spellEnd"/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A852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 veces/año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shd w:val="clear" w:color="auto" w:fill="auto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</w:tr>
      <w:tr w:rsidR="00D04780" w:rsidRPr="006E49D4" w:rsidTr="00D62DCC">
        <w:trPr>
          <w:trHeight w:val="383"/>
        </w:trPr>
        <w:tc>
          <w:tcPr>
            <w:tcW w:w="2560" w:type="dxa"/>
            <w:shd w:val="clear" w:color="auto" w:fill="F2DBDB" w:themeFill="accent2" w:themeFillTint="33"/>
            <w:noWrap/>
            <w:hideMark/>
          </w:tcPr>
          <w:p w:rsidR="00D04780" w:rsidRPr="006E49D4" w:rsidRDefault="00D04780" w:rsidP="00D04780">
            <w:r w:rsidRPr="006E49D4">
              <w:t xml:space="preserve">PORTUGAL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>LISBOA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ALDEIA DOS CAPUCHOS </w:t>
            </w:r>
          </w:p>
        </w:tc>
        <w:tc>
          <w:tcPr>
            <w:tcW w:w="1840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15,00 €</w:t>
            </w:r>
          </w:p>
        </w:tc>
        <w:tc>
          <w:tcPr>
            <w:tcW w:w="1428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17,00 €</w:t>
            </w:r>
          </w:p>
        </w:tc>
        <w:tc>
          <w:tcPr>
            <w:tcW w:w="1874" w:type="dxa"/>
            <w:gridSpan w:val="2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</w:tr>
      <w:tr w:rsidR="00D04780" w:rsidRPr="006E49D4" w:rsidTr="00D62DCC">
        <w:trPr>
          <w:trHeight w:val="383"/>
        </w:trPr>
        <w:tc>
          <w:tcPr>
            <w:tcW w:w="2560" w:type="dxa"/>
            <w:shd w:val="clear" w:color="auto" w:fill="F2DBDB" w:themeFill="accent2" w:themeFillTint="33"/>
            <w:noWrap/>
            <w:hideMark/>
          </w:tcPr>
          <w:p w:rsidR="00D04780" w:rsidRPr="006E49D4" w:rsidRDefault="00D04780" w:rsidP="00D04780">
            <w:r w:rsidRPr="006E49D4">
              <w:t xml:space="preserve">PORTUGAL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>LISBOA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AXIS PONTE DE LIMA </w:t>
            </w:r>
          </w:p>
        </w:tc>
        <w:tc>
          <w:tcPr>
            <w:tcW w:w="1840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428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6E49D4">
              <w:rPr>
                <w:b/>
                <w:bCs/>
              </w:rPr>
              <w:t>,00 €</w:t>
            </w:r>
          </w:p>
        </w:tc>
        <w:tc>
          <w:tcPr>
            <w:tcW w:w="1874" w:type="dxa"/>
            <w:gridSpan w:val="2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Pr="006E49D4">
              <w:rPr>
                <w:b/>
                <w:bCs/>
              </w:rPr>
              <w:t>,00 €</w:t>
            </w:r>
          </w:p>
        </w:tc>
      </w:tr>
      <w:tr w:rsidR="00D04780" w:rsidRPr="006E49D4" w:rsidTr="00D62DCC">
        <w:trPr>
          <w:trHeight w:val="383"/>
        </w:trPr>
        <w:tc>
          <w:tcPr>
            <w:tcW w:w="2560" w:type="dxa"/>
            <w:shd w:val="clear" w:color="auto" w:fill="F2DBDB" w:themeFill="accent2" w:themeFillTint="33"/>
            <w:noWrap/>
          </w:tcPr>
          <w:p w:rsidR="00D04780" w:rsidRPr="006E49D4" w:rsidRDefault="00D04780" w:rsidP="00D04780">
            <w:r>
              <w:t xml:space="preserve">PORTUGAL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OPORTO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OPORTO GOLF CLUB </w:t>
            </w:r>
          </w:p>
        </w:tc>
        <w:tc>
          <w:tcPr>
            <w:tcW w:w="1840" w:type="dxa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15,00 €</w:t>
            </w:r>
          </w:p>
        </w:tc>
        <w:tc>
          <w:tcPr>
            <w:tcW w:w="1428" w:type="dxa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25,00 €</w:t>
            </w:r>
          </w:p>
        </w:tc>
        <w:tc>
          <w:tcPr>
            <w:tcW w:w="1874" w:type="dxa"/>
            <w:gridSpan w:val="2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40,00 €</w:t>
            </w:r>
          </w:p>
        </w:tc>
      </w:tr>
      <w:tr w:rsidR="00D04780" w:rsidRPr="006E49D4" w:rsidTr="00D62DCC">
        <w:trPr>
          <w:trHeight w:val="383"/>
        </w:trPr>
        <w:tc>
          <w:tcPr>
            <w:tcW w:w="2560" w:type="dxa"/>
            <w:shd w:val="clear" w:color="auto" w:fill="F2DBDB" w:themeFill="accent2" w:themeFillTint="33"/>
            <w:noWrap/>
            <w:hideMark/>
          </w:tcPr>
          <w:p w:rsidR="00D04780" w:rsidRPr="006E49D4" w:rsidRDefault="00D04780" w:rsidP="00D04780">
            <w:r w:rsidRPr="006E49D4">
              <w:t xml:space="preserve">PORTUGAL </w:t>
            </w:r>
          </w:p>
        </w:tc>
        <w:tc>
          <w:tcPr>
            <w:tcW w:w="2324" w:type="dxa"/>
            <w:shd w:val="clear" w:color="auto" w:fill="EEECE1" w:themeFill="background2"/>
            <w:noWrap/>
            <w:hideMark/>
          </w:tcPr>
          <w:p w:rsidR="00D04780" w:rsidRPr="006E49D4" w:rsidRDefault="00D04780" w:rsidP="00D04780">
            <w:r w:rsidRPr="006E49D4">
              <w:t>VISEU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  <w:hideMark/>
          </w:tcPr>
          <w:p w:rsidR="00D04780" w:rsidRPr="006E49D4" w:rsidRDefault="00D04780" w:rsidP="00D04780">
            <w:r w:rsidRPr="006E49D4">
              <w:t xml:space="preserve">MONTEBELO CLUB DE GOLF </w:t>
            </w:r>
          </w:p>
        </w:tc>
        <w:tc>
          <w:tcPr>
            <w:tcW w:w="1840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20,00 €</w:t>
            </w:r>
          </w:p>
        </w:tc>
        <w:tc>
          <w:tcPr>
            <w:tcW w:w="1428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30,00 €</w:t>
            </w:r>
          </w:p>
        </w:tc>
        <w:tc>
          <w:tcPr>
            <w:tcW w:w="1559" w:type="dxa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27,00 €</w:t>
            </w:r>
          </w:p>
        </w:tc>
        <w:tc>
          <w:tcPr>
            <w:tcW w:w="1874" w:type="dxa"/>
            <w:gridSpan w:val="2"/>
            <w:noWrap/>
            <w:hideMark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 w:rsidRPr="006E49D4">
              <w:rPr>
                <w:b/>
                <w:bCs/>
              </w:rPr>
              <w:t>35,00 €</w:t>
            </w:r>
          </w:p>
        </w:tc>
      </w:tr>
      <w:tr w:rsidR="00D04780" w:rsidRPr="006E49D4" w:rsidTr="00D62DCC">
        <w:trPr>
          <w:trHeight w:val="383"/>
        </w:trPr>
        <w:tc>
          <w:tcPr>
            <w:tcW w:w="2560" w:type="dxa"/>
            <w:shd w:val="clear" w:color="auto" w:fill="F2DBDB" w:themeFill="accent2" w:themeFillTint="33"/>
            <w:noWrap/>
          </w:tcPr>
          <w:p w:rsidR="00D04780" w:rsidRPr="006E49D4" w:rsidRDefault="00D04780" w:rsidP="00D04780">
            <w:r>
              <w:t xml:space="preserve">PORTUGAL </w:t>
            </w:r>
          </w:p>
        </w:tc>
        <w:tc>
          <w:tcPr>
            <w:tcW w:w="2324" w:type="dxa"/>
            <w:shd w:val="clear" w:color="auto" w:fill="EEECE1" w:themeFill="background2"/>
            <w:noWrap/>
          </w:tcPr>
          <w:p w:rsidR="00D04780" w:rsidRPr="006E49D4" w:rsidRDefault="00D04780" w:rsidP="00D04780">
            <w:r>
              <w:t xml:space="preserve">MIRAMAR </w:t>
            </w:r>
          </w:p>
        </w:tc>
        <w:tc>
          <w:tcPr>
            <w:tcW w:w="2871" w:type="dxa"/>
            <w:shd w:val="clear" w:color="auto" w:fill="DAEEF3" w:themeFill="accent5" w:themeFillTint="33"/>
            <w:noWrap/>
          </w:tcPr>
          <w:p w:rsidR="00D04780" w:rsidRPr="006E49D4" w:rsidRDefault="00D04780" w:rsidP="00D04780">
            <w:r>
              <w:t xml:space="preserve">ARCOZELO </w:t>
            </w:r>
          </w:p>
        </w:tc>
        <w:tc>
          <w:tcPr>
            <w:tcW w:w="1840" w:type="dxa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20,00 €</w:t>
            </w:r>
          </w:p>
        </w:tc>
        <w:tc>
          <w:tcPr>
            <w:tcW w:w="1428" w:type="dxa"/>
            <w:noWrap/>
          </w:tcPr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30,00 €</w:t>
            </w:r>
          </w:p>
        </w:tc>
        <w:tc>
          <w:tcPr>
            <w:tcW w:w="1559" w:type="dxa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9H: 17,50 €</w:t>
            </w:r>
          </w:p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18H: 25,00 €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  <w:tc>
          <w:tcPr>
            <w:tcW w:w="1874" w:type="dxa"/>
            <w:gridSpan w:val="2"/>
            <w:noWrap/>
          </w:tcPr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9H: 25,00 €</w:t>
            </w:r>
          </w:p>
          <w:p w:rsidR="00D04780" w:rsidRDefault="00D04780" w:rsidP="00D04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18H: 35,00 €</w:t>
            </w:r>
          </w:p>
          <w:p w:rsidR="00D04780" w:rsidRPr="006E49D4" w:rsidRDefault="00D04780" w:rsidP="00D04780">
            <w:pPr>
              <w:jc w:val="center"/>
              <w:rPr>
                <w:b/>
                <w:bCs/>
              </w:rPr>
            </w:pPr>
          </w:p>
        </w:tc>
      </w:tr>
    </w:tbl>
    <w:p w:rsidR="004566B8" w:rsidRDefault="004566B8"/>
    <w:sectPr w:rsidR="004566B8" w:rsidSect="006E49D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6C" w:rsidRDefault="0083186C" w:rsidP="006E49D4">
      <w:pPr>
        <w:spacing w:after="0" w:line="240" w:lineRule="auto"/>
      </w:pPr>
      <w:r>
        <w:separator/>
      </w:r>
    </w:p>
  </w:endnote>
  <w:endnote w:type="continuationSeparator" w:id="0">
    <w:p w:rsidR="0083186C" w:rsidRDefault="0083186C" w:rsidP="006E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6C" w:rsidRDefault="0083186C" w:rsidP="006E49D4">
      <w:pPr>
        <w:spacing w:after="0" w:line="240" w:lineRule="auto"/>
      </w:pPr>
      <w:r>
        <w:separator/>
      </w:r>
    </w:p>
  </w:footnote>
  <w:footnote w:type="continuationSeparator" w:id="0">
    <w:p w:rsidR="0083186C" w:rsidRDefault="0083186C" w:rsidP="006E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F5" w:rsidRDefault="009E20F5" w:rsidP="006E49D4">
    <w:pPr>
      <w:pStyle w:val="Encabezado"/>
      <w:jc w:val="center"/>
    </w:pPr>
  </w:p>
  <w:p w:rsidR="009E20F5" w:rsidRDefault="009E20F5" w:rsidP="006E49D4">
    <w:pPr>
      <w:pStyle w:val="Encabezado"/>
      <w:jc w:val="center"/>
    </w:pPr>
  </w:p>
  <w:p w:rsidR="009E20F5" w:rsidRDefault="009E20F5" w:rsidP="006E49D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27CE5A0" wp14:editId="6C8226AE">
          <wp:extent cx="1457325" cy="1660848"/>
          <wp:effectExtent l="0" t="0" r="0" b="0"/>
          <wp:docPr id="2" name="Imagen 2" descr="C:\Users\OSORIO\Desktop\Logos\LOGO-ENTRTEPINOS-NUEVO-580x6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ORIO\Desktop\Logos\LOGO-ENTRTEPINOS-NUEVO-580x6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491" cy="166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D4"/>
    <w:rsid w:val="00007833"/>
    <w:rsid w:val="0001577E"/>
    <w:rsid w:val="00021597"/>
    <w:rsid w:val="00021FA2"/>
    <w:rsid w:val="00023384"/>
    <w:rsid w:val="000305B3"/>
    <w:rsid w:val="00034667"/>
    <w:rsid w:val="00045BF3"/>
    <w:rsid w:val="00046163"/>
    <w:rsid w:val="00063FC3"/>
    <w:rsid w:val="00076E5E"/>
    <w:rsid w:val="00085E31"/>
    <w:rsid w:val="00090E1E"/>
    <w:rsid w:val="00096696"/>
    <w:rsid w:val="000A5F87"/>
    <w:rsid w:val="000B5B9B"/>
    <w:rsid w:val="000C028F"/>
    <w:rsid w:val="000D1EB8"/>
    <w:rsid w:val="000E14E2"/>
    <w:rsid w:val="000E6600"/>
    <w:rsid w:val="000E7767"/>
    <w:rsid w:val="00100417"/>
    <w:rsid w:val="00106CB9"/>
    <w:rsid w:val="001134E2"/>
    <w:rsid w:val="00115B72"/>
    <w:rsid w:val="0012434B"/>
    <w:rsid w:val="00133802"/>
    <w:rsid w:val="00134F3E"/>
    <w:rsid w:val="0014023C"/>
    <w:rsid w:val="00147CD8"/>
    <w:rsid w:val="001664F4"/>
    <w:rsid w:val="0017335B"/>
    <w:rsid w:val="001762AC"/>
    <w:rsid w:val="00176F58"/>
    <w:rsid w:val="0019086A"/>
    <w:rsid w:val="001923F7"/>
    <w:rsid w:val="001A1624"/>
    <w:rsid w:val="001A72E6"/>
    <w:rsid w:val="001B4580"/>
    <w:rsid w:val="001D0403"/>
    <w:rsid w:val="001D4D57"/>
    <w:rsid w:val="001D6CD0"/>
    <w:rsid w:val="001E0DCD"/>
    <w:rsid w:val="001E1697"/>
    <w:rsid w:val="001F4258"/>
    <w:rsid w:val="001F4A1C"/>
    <w:rsid w:val="00202845"/>
    <w:rsid w:val="00203C2E"/>
    <w:rsid w:val="0020524F"/>
    <w:rsid w:val="00233E7A"/>
    <w:rsid w:val="00243C6F"/>
    <w:rsid w:val="0025550E"/>
    <w:rsid w:val="00265EE1"/>
    <w:rsid w:val="002779FC"/>
    <w:rsid w:val="00277F98"/>
    <w:rsid w:val="002846B8"/>
    <w:rsid w:val="00285A40"/>
    <w:rsid w:val="0029658D"/>
    <w:rsid w:val="002A5D98"/>
    <w:rsid w:val="002B102B"/>
    <w:rsid w:val="002B248B"/>
    <w:rsid w:val="002D1BCD"/>
    <w:rsid w:val="002E25F7"/>
    <w:rsid w:val="002F2686"/>
    <w:rsid w:val="002F2811"/>
    <w:rsid w:val="002F3521"/>
    <w:rsid w:val="00313287"/>
    <w:rsid w:val="00323314"/>
    <w:rsid w:val="00324240"/>
    <w:rsid w:val="00352EB0"/>
    <w:rsid w:val="0036764A"/>
    <w:rsid w:val="00381966"/>
    <w:rsid w:val="00382CEB"/>
    <w:rsid w:val="003A3138"/>
    <w:rsid w:val="003C618D"/>
    <w:rsid w:val="003E29F7"/>
    <w:rsid w:val="003F7BB3"/>
    <w:rsid w:val="00404AB8"/>
    <w:rsid w:val="0040585A"/>
    <w:rsid w:val="00412BBB"/>
    <w:rsid w:val="004157C5"/>
    <w:rsid w:val="00415B17"/>
    <w:rsid w:val="00425E60"/>
    <w:rsid w:val="0043249C"/>
    <w:rsid w:val="00432C03"/>
    <w:rsid w:val="004359FA"/>
    <w:rsid w:val="004378C2"/>
    <w:rsid w:val="00441B6F"/>
    <w:rsid w:val="00450D47"/>
    <w:rsid w:val="00452353"/>
    <w:rsid w:val="00453B52"/>
    <w:rsid w:val="00456601"/>
    <w:rsid w:val="004566B8"/>
    <w:rsid w:val="00472196"/>
    <w:rsid w:val="00473235"/>
    <w:rsid w:val="00481241"/>
    <w:rsid w:val="004818DB"/>
    <w:rsid w:val="00493A3A"/>
    <w:rsid w:val="004B089F"/>
    <w:rsid w:val="004E386D"/>
    <w:rsid w:val="004E3CFE"/>
    <w:rsid w:val="004E48E4"/>
    <w:rsid w:val="00522C64"/>
    <w:rsid w:val="00523222"/>
    <w:rsid w:val="00527AC9"/>
    <w:rsid w:val="00534616"/>
    <w:rsid w:val="005354DD"/>
    <w:rsid w:val="00537786"/>
    <w:rsid w:val="00541A99"/>
    <w:rsid w:val="0056050C"/>
    <w:rsid w:val="00587FE2"/>
    <w:rsid w:val="00590158"/>
    <w:rsid w:val="005A5D20"/>
    <w:rsid w:val="005B1886"/>
    <w:rsid w:val="005B690C"/>
    <w:rsid w:val="005B6FE9"/>
    <w:rsid w:val="005C3E40"/>
    <w:rsid w:val="005D0386"/>
    <w:rsid w:val="005D1471"/>
    <w:rsid w:val="005D215C"/>
    <w:rsid w:val="005D69E9"/>
    <w:rsid w:val="005D7B68"/>
    <w:rsid w:val="00606EC2"/>
    <w:rsid w:val="00613529"/>
    <w:rsid w:val="00616C36"/>
    <w:rsid w:val="00622537"/>
    <w:rsid w:val="00622E65"/>
    <w:rsid w:val="00625B9C"/>
    <w:rsid w:val="00644DF8"/>
    <w:rsid w:val="00647455"/>
    <w:rsid w:val="0064788E"/>
    <w:rsid w:val="00650E17"/>
    <w:rsid w:val="00652505"/>
    <w:rsid w:val="00654665"/>
    <w:rsid w:val="00671F51"/>
    <w:rsid w:val="006818C2"/>
    <w:rsid w:val="00686C88"/>
    <w:rsid w:val="00690FC2"/>
    <w:rsid w:val="00691478"/>
    <w:rsid w:val="006951EC"/>
    <w:rsid w:val="006A5FFD"/>
    <w:rsid w:val="006A7F73"/>
    <w:rsid w:val="006B15C8"/>
    <w:rsid w:val="006C1D0F"/>
    <w:rsid w:val="006D0A12"/>
    <w:rsid w:val="006E022D"/>
    <w:rsid w:val="006E2A58"/>
    <w:rsid w:val="006E49D4"/>
    <w:rsid w:val="006F57D1"/>
    <w:rsid w:val="00702F27"/>
    <w:rsid w:val="007147DB"/>
    <w:rsid w:val="0072257D"/>
    <w:rsid w:val="00722872"/>
    <w:rsid w:val="00733379"/>
    <w:rsid w:val="00734903"/>
    <w:rsid w:val="00741DDC"/>
    <w:rsid w:val="0074341C"/>
    <w:rsid w:val="00750B1E"/>
    <w:rsid w:val="0076389C"/>
    <w:rsid w:val="00772B6B"/>
    <w:rsid w:val="00776BDB"/>
    <w:rsid w:val="00791646"/>
    <w:rsid w:val="00793E5C"/>
    <w:rsid w:val="007B2CA9"/>
    <w:rsid w:val="007B5EB5"/>
    <w:rsid w:val="007C67A0"/>
    <w:rsid w:val="007D4E8F"/>
    <w:rsid w:val="007D7F7E"/>
    <w:rsid w:val="00812CB1"/>
    <w:rsid w:val="00815BFD"/>
    <w:rsid w:val="00816587"/>
    <w:rsid w:val="0083186C"/>
    <w:rsid w:val="00833171"/>
    <w:rsid w:val="00864FB8"/>
    <w:rsid w:val="00876805"/>
    <w:rsid w:val="008803C4"/>
    <w:rsid w:val="00890836"/>
    <w:rsid w:val="008B489E"/>
    <w:rsid w:val="008C0243"/>
    <w:rsid w:val="008C49CC"/>
    <w:rsid w:val="008C7004"/>
    <w:rsid w:val="008D613C"/>
    <w:rsid w:val="008D637E"/>
    <w:rsid w:val="008D6FA4"/>
    <w:rsid w:val="008E0C36"/>
    <w:rsid w:val="00905D5D"/>
    <w:rsid w:val="00927072"/>
    <w:rsid w:val="009309C9"/>
    <w:rsid w:val="009354BC"/>
    <w:rsid w:val="009533ED"/>
    <w:rsid w:val="00956E1B"/>
    <w:rsid w:val="00961B6D"/>
    <w:rsid w:val="00961F03"/>
    <w:rsid w:val="0096366F"/>
    <w:rsid w:val="009642A6"/>
    <w:rsid w:val="009768CF"/>
    <w:rsid w:val="009836B7"/>
    <w:rsid w:val="00992B79"/>
    <w:rsid w:val="00993565"/>
    <w:rsid w:val="009C69BE"/>
    <w:rsid w:val="009C74F2"/>
    <w:rsid w:val="009D0106"/>
    <w:rsid w:val="009D0658"/>
    <w:rsid w:val="009D39A0"/>
    <w:rsid w:val="009D4FF0"/>
    <w:rsid w:val="009E20F5"/>
    <w:rsid w:val="009E4234"/>
    <w:rsid w:val="009F37FD"/>
    <w:rsid w:val="009F7234"/>
    <w:rsid w:val="00A00C91"/>
    <w:rsid w:val="00A0384C"/>
    <w:rsid w:val="00A050D4"/>
    <w:rsid w:val="00A26D3B"/>
    <w:rsid w:val="00A3240A"/>
    <w:rsid w:val="00A43521"/>
    <w:rsid w:val="00A45EE6"/>
    <w:rsid w:val="00A56EE9"/>
    <w:rsid w:val="00A852EB"/>
    <w:rsid w:val="00A86A54"/>
    <w:rsid w:val="00A92A46"/>
    <w:rsid w:val="00A93566"/>
    <w:rsid w:val="00A945B7"/>
    <w:rsid w:val="00A97D16"/>
    <w:rsid w:val="00AA4161"/>
    <w:rsid w:val="00AA4DA3"/>
    <w:rsid w:val="00AA7462"/>
    <w:rsid w:val="00AB03FA"/>
    <w:rsid w:val="00AC526F"/>
    <w:rsid w:val="00AD1666"/>
    <w:rsid w:val="00AD4844"/>
    <w:rsid w:val="00AF646C"/>
    <w:rsid w:val="00B00277"/>
    <w:rsid w:val="00B0653C"/>
    <w:rsid w:val="00B07498"/>
    <w:rsid w:val="00B074C5"/>
    <w:rsid w:val="00B078CB"/>
    <w:rsid w:val="00B126C0"/>
    <w:rsid w:val="00B129A7"/>
    <w:rsid w:val="00B43042"/>
    <w:rsid w:val="00B45E00"/>
    <w:rsid w:val="00B464D7"/>
    <w:rsid w:val="00B47F93"/>
    <w:rsid w:val="00B55544"/>
    <w:rsid w:val="00B570E2"/>
    <w:rsid w:val="00B63C31"/>
    <w:rsid w:val="00B63E71"/>
    <w:rsid w:val="00B64A87"/>
    <w:rsid w:val="00B7292A"/>
    <w:rsid w:val="00B73A8A"/>
    <w:rsid w:val="00B773B6"/>
    <w:rsid w:val="00B84159"/>
    <w:rsid w:val="00B9624F"/>
    <w:rsid w:val="00BA72CA"/>
    <w:rsid w:val="00BC780D"/>
    <w:rsid w:val="00BD3EA6"/>
    <w:rsid w:val="00BD4E20"/>
    <w:rsid w:val="00BE2631"/>
    <w:rsid w:val="00BE7082"/>
    <w:rsid w:val="00BE79D1"/>
    <w:rsid w:val="00C00CD5"/>
    <w:rsid w:val="00C0212E"/>
    <w:rsid w:val="00C06BDC"/>
    <w:rsid w:val="00C201DF"/>
    <w:rsid w:val="00C24259"/>
    <w:rsid w:val="00C2482E"/>
    <w:rsid w:val="00C32E25"/>
    <w:rsid w:val="00C3452E"/>
    <w:rsid w:val="00C447D7"/>
    <w:rsid w:val="00C51D88"/>
    <w:rsid w:val="00C54EA3"/>
    <w:rsid w:val="00C56134"/>
    <w:rsid w:val="00C828FD"/>
    <w:rsid w:val="00C91017"/>
    <w:rsid w:val="00CA1E08"/>
    <w:rsid w:val="00CA2AFF"/>
    <w:rsid w:val="00CA556D"/>
    <w:rsid w:val="00CB0272"/>
    <w:rsid w:val="00CB10C8"/>
    <w:rsid w:val="00CD3BD7"/>
    <w:rsid w:val="00CE101A"/>
    <w:rsid w:val="00CF7995"/>
    <w:rsid w:val="00D04780"/>
    <w:rsid w:val="00D04907"/>
    <w:rsid w:val="00D13223"/>
    <w:rsid w:val="00D15A88"/>
    <w:rsid w:val="00D17A29"/>
    <w:rsid w:val="00D2047E"/>
    <w:rsid w:val="00D22542"/>
    <w:rsid w:val="00D26CF7"/>
    <w:rsid w:val="00D32926"/>
    <w:rsid w:val="00D62DCC"/>
    <w:rsid w:val="00D63002"/>
    <w:rsid w:val="00D70550"/>
    <w:rsid w:val="00D8276C"/>
    <w:rsid w:val="00D83DB4"/>
    <w:rsid w:val="00DA0677"/>
    <w:rsid w:val="00DB04D9"/>
    <w:rsid w:val="00DB17CF"/>
    <w:rsid w:val="00DB3D42"/>
    <w:rsid w:val="00DB4F12"/>
    <w:rsid w:val="00DD2E0B"/>
    <w:rsid w:val="00DD677A"/>
    <w:rsid w:val="00DE36A3"/>
    <w:rsid w:val="00E00CF1"/>
    <w:rsid w:val="00E0160D"/>
    <w:rsid w:val="00E05E78"/>
    <w:rsid w:val="00E21C69"/>
    <w:rsid w:val="00E421BE"/>
    <w:rsid w:val="00E52E0B"/>
    <w:rsid w:val="00E544AE"/>
    <w:rsid w:val="00E54C03"/>
    <w:rsid w:val="00E70909"/>
    <w:rsid w:val="00E71C23"/>
    <w:rsid w:val="00E73BAF"/>
    <w:rsid w:val="00E764C4"/>
    <w:rsid w:val="00E82552"/>
    <w:rsid w:val="00E84F46"/>
    <w:rsid w:val="00E94965"/>
    <w:rsid w:val="00EA05F2"/>
    <w:rsid w:val="00EA1D0A"/>
    <w:rsid w:val="00EA629A"/>
    <w:rsid w:val="00EB35B0"/>
    <w:rsid w:val="00EC3F18"/>
    <w:rsid w:val="00EC768D"/>
    <w:rsid w:val="00EE3116"/>
    <w:rsid w:val="00EF32F1"/>
    <w:rsid w:val="00EF740C"/>
    <w:rsid w:val="00F00347"/>
    <w:rsid w:val="00F01A52"/>
    <w:rsid w:val="00F05B4A"/>
    <w:rsid w:val="00F05EAD"/>
    <w:rsid w:val="00F06409"/>
    <w:rsid w:val="00F16461"/>
    <w:rsid w:val="00F16D55"/>
    <w:rsid w:val="00F329D2"/>
    <w:rsid w:val="00F32E8E"/>
    <w:rsid w:val="00F33831"/>
    <w:rsid w:val="00F62CFE"/>
    <w:rsid w:val="00F73FAF"/>
    <w:rsid w:val="00F847C3"/>
    <w:rsid w:val="00FA611C"/>
    <w:rsid w:val="00FB10ED"/>
    <w:rsid w:val="00FC5F01"/>
    <w:rsid w:val="00FD3660"/>
    <w:rsid w:val="00FE59AE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6F460-A1EC-42E9-A745-C0AD512B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9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9D4"/>
  </w:style>
  <w:style w:type="paragraph" w:styleId="Piedepgina">
    <w:name w:val="footer"/>
    <w:basedOn w:val="Normal"/>
    <w:link w:val="PiedepginaCar"/>
    <w:uiPriority w:val="99"/>
    <w:unhideWhenUsed/>
    <w:rsid w:val="006E49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D4"/>
  </w:style>
  <w:style w:type="character" w:styleId="Hipervnculo">
    <w:name w:val="Hyperlink"/>
    <w:basedOn w:val="Fuentedeprrafopredeter"/>
    <w:uiPriority w:val="99"/>
    <w:semiHidden/>
    <w:unhideWhenUsed/>
    <w:rsid w:val="006E49D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9D4"/>
    <w:rPr>
      <w:color w:val="800080"/>
      <w:u w:val="single"/>
    </w:rPr>
  </w:style>
  <w:style w:type="paragraph" w:customStyle="1" w:styleId="xl65">
    <w:name w:val="xl65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77">
    <w:name w:val="xl77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8"/>
      <w:szCs w:val="28"/>
      <w:lang w:eastAsia="es-ES"/>
    </w:rPr>
  </w:style>
  <w:style w:type="paragraph" w:customStyle="1" w:styleId="xl79">
    <w:name w:val="xl79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8"/>
      <w:lang w:eastAsia="es-ES"/>
    </w:rPr>
  </w:style>
  <w:style w:type="paragraph" w:customStyle="1" w:styleId="xl83">
    <w:name w:val="xl83"/>
    <w:basedOn w:val="Normal"/>
    <w:rsid w:val="006E4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6E49D4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6E4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6E49D4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es-ES"/>
    </w:rPr>
  </w:style>
  <w:style w:type="paragraph" w:customStyle="1" w:styleId="xl87">
    <w:name w:val="xl87"/>
    <w:basedOn w:val="Normal"/>
    <w:rsid w:val="006E49D4"/>
    <w:pPr>
      <w:pBdr>
        <w:top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es-ES"/>
    </w:rPr>
  </w:style>
  <w:style w:type="paragraph" w:customStyle="1" w:styleId="xl88">
    <w:name w:val="xl88"/>
    <w:basedOn w:val="Normal"/>
    <w:rsid w:val="006E49D4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es-ES"/>
    </w:rPr>
  </w:style>
  <w:style w:type="paragraph" w:customStyle="1" w:styleId="xl89">
    <w:name w:val="xl89"/>
    <w:basedOn w:val="Normal"/>
    <w:rsid w:val="006E49D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es-ES"/>
    </w:rPr>
  </w:style>
  <w:style w:type="paragraph" w:customStyle="1" w:styleId="xl90">
    <w:name w:val="xl90"/>
    <w:basedOn w:val="Normal"/>
    <w:rsid w:val="006E49D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es-ES"/>
    </w:rPr>
  </w:style>
  <w:style w:type="paragraph" w:customStyle="1" w:styleId="xl91">
    <w:name w:val="xl91"/>
    <w:basedOn w:val="Normal"/>
    <w:rsid w:val="006E49D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36"/>
      <w:szCs w:val="36"/>
      <w:lang w:eastAsia="es-ES"/>
    </w:rPr>
  </w:style>
  <w:style w:type="paragraph" w:customStyle="1" w:styleId="xl92">
    <w:name w:val="xl92"/>
    <w:basedOn w:val="Normal"/>
    <w:rsid w:val="006E49D4"/>
    <w:pPr>
      <w:pBdr>
        <w:top w:val="single" w:sz="4" w:space="0" w:color="auto"/>
        <w:lef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3">
    <w:name w:val="xl93"/>
    <w:basedOn w:val="Normal"/>
    <w:rsid w:val="006E49D4"/>
    <w:pPr>
      <w:pBdr>
        <w:top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4">
    <w:name w:val="xl94"/>
    <w:basedOn w:val="Normal"/>
    <w:rsid w:val="006E49D4"/>
    <w:pPr>
      <w:pBdr>
        <w:top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6E49D4"/>
    <w:pPr>
      <w:pBdr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6E49D4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6E49D4"/>
    <w:pPr>
      <w:pBdr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8">
    <w:name w:val="xl98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6E49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01">
    <w:name w:val="xl101"/>
    <w:basedOn w:val="Normal"/>
    <w:rsid w:val="006E49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02">
    <w:name w:val="xl102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6E49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4">
    <w:name w:val="xl104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5">
    <w:name w:val="xl105"/>
    <w:basedOn w:val="Normal"/>
    <w:rsid w:val="006E49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customStyle="1" w:styleId="xl106">
    <w:name w:val="xl106"/>
    <w:basedOn w:val="Normal"/>
    <w:rsid w:val="006E49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6E4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6E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6E49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0">
    <w:name w:val="xl110"/>
    <w:basedOn w:val="Normal"/>
    <w:rsid w:val="006E4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1">
    <w:name w:val="xl111"/>
    <w:basedOn w:val="Normal"/>
    <w:rsid w:val="006E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2">
    <w:name w:val="xl112"/>
    <w:basedOn w:val="Normal"/>
    <w:rsid w:val="006E49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3">
    <w:name w:val="xl113"/>
    <w:basedOn w:val="Normal"/>
    <w:rsid w:val="006E49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4">
    <w:name w:val="xl114"/>
    <w:basedOn w:val="Normal"/>
    <w:rsid w:val="006E49D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5">
    <w:name w:val="xl115"/>
    <w:basedOn w:val="Normal"/>
    <w:rsid w:val="006E49D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6">
    <w:name w:val="xl116"/>
    <w:basedOn w:val="Normal"/>
    <w:rsid w:val="006E49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7">
    <w:name w:val="xl117"/>
    <w:basedOn w:val="Normal"/>
    <w:rsid w:val="006E49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8"/>
      <w:szCs w:val="28"/>
      <w:lang w:eastAsia="es-ES"/>
    </w:rPr>
  </w:style>
  <w:style w:type="paragraph" w:customStyle="1" w:styleId="xl118">
    <w:name w:val="xl118"/>
    <w:basedOn w:val="Normal"/>
    <w:rsid w:val="006E49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es-ES"/>
    </w:rPr>
  </w:style>
  <w:style w:type="paragraph" w:customStyle="1" w:styleId="xl119">
    <w:name w:val="xl119"/>
    <w:basedOn w:val="Normal"/>
    <w:rsid w:val="006E4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es-ES"/>
    </w:rPr>
  </w:style>
  <w:style w:type="paragraph" w:customStyle="1" w:styleId="xl120">
    <w:name w:val="xl120"/>
    <w:basedOn w:val="Normal"/>
    <w:rsid w:val="006E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es-ES"/>
    </w:rPr>
  </w:style>
  <w:style w:type="paragraph" w:customStyle="1" w:styleId="xl121">
    <w:name w:val="xl121"/>
    <w:basedOn w:val="Normal"/>
    <w:rsid w:val="006E4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es-ES"/>
    </w:rPr>
  </w:style>
  <w:style w:type="paragraph" w:customStyle="1" w:styleId="xl122">
    <w:name w:val="xl122"/>
    <w:basedOn w:val="Normal"/>
    <w:rsid w:val="006E49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0"/>
      <w:szCs w:val="30"/>
      <w:lang w:eastAsia="es-ES"/>
    </w:rPr>
  </w:style>
  <w:style w:type="table" w:styleId="Tablaconcuadrcula">
    <w:name w:val="Table Grid"/>
    <w:basedOn w:val="Tablanormal"/>
    <w:uiPriority w:val="59"/>
    <w:rsid w:val="006E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83C6-8EE6-40C1-B1F0-4B351903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1546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OSORIO</dc:creator>
  <cp:lastModifiedBy>Cuenta Microsoft</cp:lastModifiedBy>
  <cp:revision>123</cp:revision>
  <dcterms:created xsi:type="dcterms:W3CDTF">2022-01-04T19:16:00Z</dcterms:created>
  <dcterms:modified xsi:type="dcterms:W3CDTF">2023-05-04T20:37:00Z</dcterms:modified>
</cp:coreProperties>
</file>